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94" w:tblpY="525"/>
        <w:tblW w:w="101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26"/>
        <w:gridCol w:w="535"/>
        <w:gridCol w:w="2525"/>
        <w:gridCol w:w="1980"/>
      </w:tblGrid>
      <w:tr w:rsidR="003E2A59" w:rsidRPr="00797CD3" w:rsidTr="00C11EDE">
        <w:trPr>
          <w:trHeight w:val="397"/>
        </w:trPr>
        <w:tc>
          <w:tcPr>
            <w:tcW w:w="25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797CD3" w:rsidRDefault="003E2A59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N</w:t>
            </w:r>
            <w:r w:rsidR="001F0D51" w:rsidRPr="00797CD3">
              <w:rPr>
                <w:rFonts w:ascii="Calibri" w:hAnsi="Calibri" w:cs="Calibri"/>
                <w:sz w:val="20"/>
                <w:szCs w:val="20"/>
                <w:lang w:val="es-ES"/>
              </w:rPr>
              <w:t>ombre del funcionario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7B28" w:rsidRPr="00797CD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79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Fecha de inicio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7B28" w:rsidRPr="00797CD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BD7B28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3E2A59" w:rsidRPr="00797CD3" w:rsidTr="00C11EDE">
        <w:trPr>
          <w:trHeight w:val="418"/>
        </w:trPr>
        <w:tc>
          <w:tcPr>
            <w:tcW w:w="25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797CD3" w:rsidRDefault="00BD7B28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N</w:t>
            </w:r>
            <w:r w:rsidR="001F0D51" w:rsidRPr="00797CD3">
              <w:rPr>
                <w:rFonts w:ascii="Calibri" w:hAnsi="Calibri" w:cs="Calibri"/>
                <w:sz w:val="20"/>
                <w:szCs w:val="20"/>
                <w:lang w:val="es-ES"/>
              </w:rPr>
              <w:t>ombre del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supervisor: 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79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No. Índice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BD7B28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="003E2A59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3E2A59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3E2A59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3E2A59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3E2A59" w:rsidRPr="00797CD3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EA2B4F" w:rsidRPr="00797CD3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3E2A59" w:rsidRPr="00797CD3" w:rsidTr="00F34B77">
        <w:trPr>
          <w:trHeight w:val="259"/>
        </w:trPr>
        <w:tc>
          <w:tcPr>
            <w:tcW w:w="2784" w:type="pct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3E2A59" w:rsidRPr="00797CD3" w:rsidRDefault="001F0D51" w:rsidP="00F27EB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ANTES DE LA LLEGADA</w:t>
            </w:r>
          </w:p>
        </w:tc>
        <w:tc>
          <w:tcPr>
            <w:tcW w:w="1242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1F0D51" w:rsidP="00BA19B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PUNTO FOCAL</w:t>
            </w:r>
          </w:p>
        </w:tc>
        <w:tc>
          <w:tcPr>
            <w:tcW w:w="974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3E2A59" w:rsidP="00BA19B1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AC</w:t>
            </w:r>
            <w:r w:rsidR="001F0D51"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CIÓN FINALIZADA</w:t>
            </w:r>
          </w:p>
        </w:tc>
      </w:tr>
      <w:tr w:rsidR="003E2A59" w:rsidRPr="00797CD3" w:rsidTr="00F34B77">
        <w:trPr>
          <w:trHeight w:val="570"/>
        </w:trPr>
        <w:tc>
          <w:tcPr>
            <w:tcW w:w="2784" w:type="pct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1F0D5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2045170550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1F0D51" w:rsidRPr="00797CD3">
              <w:rPr>
                <w:rFonts w:ascii="Calibri" w:hAnsi="Calibri" w:cs="Calibri"/>
                <w:sz w:val="20"/>
                <w:szCs w:val="20"/>
                <w:lang w:val="es-ES"/>
              </w:rPr>
              <w:t>Enviar comunicación a toda la oficina sobre la próxima llegada del recién llegado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1F0D51" w:rsidP="001F0D5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9C698B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1F0D51" w:rsidP="001F0D51">
            <w:pPr>
              <w:spacing w:after="12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Poner</w:t>
            </w:r>
            <w:r w:rsidR="00E40E75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 xml:space="preserve"> sus</w:t>
            </w:r>
            <w:r w:rsidRPr="00797CD3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 xml:space="preserve"> iniciales al finalizar la acción</w:t>
            </w:r>
          </w:p>
        </w:tc>
      </w:tr>
      <w:tr w:rsidR="003E2A59" w:rsidRPr="00797CD3" w:rsidTr="00F34B77">
        <w:trPr>
          <w:trHeight w:val="255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6354A0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875235855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Poner al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llegado en contacto con el punto focal de recursos humanos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3601FF" w:rsidP="00BA19B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de la Oficina.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541172824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328102110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B60F1D" w:rsidRPr="00797CD3" w:rsidTr="00AF7AD0">
        <w:trPr>
          <w:trHeight w:val="39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60F1D" w:rsidRPr="00797CD3" w:rsidRDefault="00674801" w:rsidP="00E40E75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059437574"/>
              </w:sdtPr>
              <w:sdtEndPr/>
              <w:sdtContent>
                <w:r w:rsidR="00B60F1D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B60F1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Establecer</w:t>
            </w:r>
            <w:r w:rsidR="00B60F1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/ 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actualizar la cuenta de email del PNUD del recién llegado</w:t>
            </w:r>
            <w:r w:rsidR="00B60F1D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B60F1D" w:rsidRPr="00797CD3" w:rsidRDefault="003601FF" w:rsidP="00B60F1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 TI.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s-ES"/>
            </w:rPr>
            <w:id w:val="1602909809"/>
          </w:sdtPr>
          <w:sdtEndPr/>
          <w:sdtContent>
            <w:tc>
              <w:tcPr>
                <w:tcW w:w="974" w:type="pct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F2F2F2" w:themeFill="background1" w:themeFillShade="F2"/>
              </w:tcPr>
              <w:p w:rsidR="00B60F1D" w:rsidRPr="00797CD3" w:rsidRDefault="00B60F1D" w:rsidP="00B60F1D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  <w:id w:val="-263768686"/>
                  </w:sdtPr>
                  <w:sdtEndPr/>
                  <w:sdtContent>
                    <w:r w:rsidR="001F0D51"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="001F0D51"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="001F0D51"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3E2A59" w:rsidRPr="00797CD3" w:rsidTr="00F34B77">
        <w:trPr>
          <w:trHeight w:val="48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E40E75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246916516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Inform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ar al equipo, al personal relevante y al punto focal de recursos humanos sobre la fecha de llegada a la oficina del recién llegado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3601FF" w:rsidP="00BA19B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732997023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1592468005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E2A59" w:rsidRPr="00797CD3" w:rsidTr="00F34B77">
        <w:trPr>
          <w:trHeight w:val="39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E40E75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1364817601"/>
              </w:sdtPr>
              <w:sdtEndPr/>
              <w:sdtContent>
                <w:r w:rsidR="00BF2CB3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Inform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ar a la seguridad y la recepción la fecha de llegada a la oficina (y al país de ser necesario) del recién llegado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3601FF" w:rsidP="00E40E7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Punto focal de recursos humanos o 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>p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unto focal de operaciones (según lo establezca la oficina en el país</w:t>
            </w:r>
            <w:r w:rsidR="00770712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022617261"/>
            </w:sdtPr>
            <w:sdtEndPr/>
            <w:sdtContent>
              <w:p w:rsidR="003E2A59" w:rsidRPr="00797CD3" w:rsidRDefault="001F0D51" w:rsidP="007B2FF2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sus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iniciales al finalizar la acción</w:t>
                </w: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  <w:id w:val="568393777"/>
                  </w:sdtPr>
                  <w:sdtEndPr/>
                  <w:sdtContent/>
                </w:sdt>
              </w:p>
            </w:sdtContent>
          </w:sdt>
        </w:tc>
      </w:tr>
      <w:tr w:rsidR="003E2A59" w:rsidRPr="00797CD3" w:rsidTr="00F34B77">
        <w:trPr>
          <w:trHeight w:val="1170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A2017E" w:rsidRPr="00797CD3" w:rsidRDefault="00674801" w:rsidP="00E40E75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530230273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Enviar un email de bienvenida al recién llegado</w:t>
            </w:r>
            <w:r w:rsidR="00A2017E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1A35E9" w:rsidRDefault="00A2017E" w:rsidP="00CF74DD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E</w:t>
            </w:r>
            <w:r w:rsidR="003E2A59" w:rsidRPr="001A35E9">
              <w:rPr>
                <w:rFonts w:ascii="Calibri" w:hAnsi="Calibri" w:cs="Calibri"/>
                <w:sz w:val="20"/>
                <w:szCs w:val="20"/>
                <w:lang w:val="es-ES"/>
              </w:rPr>
              <w:t>xpl</w:t>
            </w:r>
            <w:r w:rsidR="006354A0" w:rsidRPr="001A35E9">
              <w:rPr>
                <w:rFonts w:ascii="Calibri" w:hAnsi="Calibri" w:cs="Calibri"/>
                <w:sz w:val="20"/>
                <w:szCs w:val="20"/>
                <w:lang w:val="es-ES"/>
              </w:rPr>
              <w:t>icando</w:t>
            </w:r>
            <w:r w:rsidR="003E2A59" w:rsidRPr="001A35E9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  <w:p w:rsidR="003E2A59" w:rsidRPr="001A35E9" w:rsidRDefault="006354A0" w:rsidP="006354A0">
            <w:pPr>
              <w:pStyle w:val="ListParagraph"/>
              <w:numPr>
                <w:ilvl w:val="1"/>
                <w:numId w:val="44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Dónde </w:t>
            </w:r>
            <w:r w:rsidR="000E0D68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presentarse 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y a qué hora</w:t>
            </w:r>
            <w:r w:rsidR="003E2A59" w:rsidRPr="001A35E9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3E2A59" w:rsidRPr="001A35E9" w:rsidRDefault="006354A0" w:rsidP="001A35E9">
            <w:pPr>
              <w:pStyle w:val="ListParagraph"/>
              <w:numPr>
                <w:ilvl w:val="1"/>
                <w:numId w:val="44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 quién ponerse en contacto al llegar el </w:t>
            </w:r>
            <w:r w:rsidR="001A35E9">
              <w:rPr>
                <w:rFonts w:ascii="Calibri" w:hAnsi="Calibri" w:cs="Calibri"/>
                <w:sz w:val="20"/>
                <w:szCs w:val="20"/>
                <w:lang w:val="es-ES"/>
              </w:rPr>
              <w:t>prim</w:t>
            </w:r>
            <w:r w:rsidR="000E0D68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er 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día</w:t>
            </w:r>
            <w:r w:rsidR="003E2A59" w:rsidRPr="001A35E9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3E2A59" w:rsidRPr="00797CD3" w:rsidRDefault="006354A0" w:rsidP="006354A0">
            <w:pPr>
              <w:pStyle w:val="ListParagraph"/>
              <w:numPr>
                <w:ilvl w:val="1"/>
                <w:numId w:val="44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Agenda detallada de las actividades del primer y segundo días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3E2A59" w:rsidRPr="00797CD3" w:rsidRDefault="003E2A59" w:rsidP="006354A0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List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a de todo lo que el funcionario nuevo o transferido puede necesitar traer consigo el primer día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A2017E" w:rsidRPr="00797CD3" w:rsidRDefault="006354A0" w:rsidP="006354A0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Detallando</w:t>
            </w:r>
            <w:r w:rsidR="00A2017E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  <w:p w:rsidR="00A2017E" w:rsidRPr="00797CD3" w:rsidRDefault="006354A0" w:rsidP="006354A0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El acceso al sitio de presentación </w:t>
            </w:r>
            <w:r w:rsidR="000C02DD"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YOU</w:t>
            </w:r>
            <w:r w:rsidR="000C02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>NDP</w:t>
            </w:r>
            <w:r w:rsidR="00A2017E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A2017E" w:rsidRPr="00797CD3" w:rsidRDefault="006354A0" w:rsidP="00A2017E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Preguntando:</w:t>
            </w:r>
          </w:p>
          <w:p w:rsidR="00A2017E" w:rsidRPr="00797CD3" w:rsidRDefault="006354A0" w:rsidP="00CF74DD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Si él o ella tiene alguna necesidad específica.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3601FF" w:rsidP="00BA19B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770712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298761053"/>
            </w:sdtPr>
            <w:sdtEndPr/>
            <w:sdtContent>
              <w:p w:rsidR="003E2A59" w:rsidRPr="00797CD3" w:rsidRDefault="001F0D51" w:rsidP="007B2FF2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 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sus 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>iniciales al finalizar la acción</w:t>
                </w: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  <w:id w:val="-457876218"/>
                  </w:sdtPr>
                  <w:sdtEndPr/>
                  <w:sdtContent/>
                </w:sdt>
              </w:p>
            </w:sdtContent>
          </w:sdt>
        </w:tc>
      </w:tr>
      <w:tr w:rsidR="003E2A59" w:rsidRPr="00797CD3" w:rsidTr="00F34B77">
        <w:trPr>
          <w:trHeight w:val="213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6354A0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420031031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Establecer / actualizar lo siguiente para el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llegado asegurándose de que se atiendan las posibles necesidades específicas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797CD3" w:rsidRDefault="006354A0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Espacio en la oficina</w:t>
            </w:r>
          </w:p>
          <w:p w:rsidR="003E2A59" w:rsidRPr="00797CD3" w:rsidRDefault="006354A0" w:rsidP="006354A0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Mobiliario de oficina</w:t>
            </w:r>
          </w:p>
          <w:p w:rsidR="003E2A59" w:rsidRPr="00797CD3" w:rsidRDefault="006354A0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Equipos de tecnología de la información (TI)</w:t>
            </w:r>
          </w:p>
          <w:p w:rsidR="003E2A59" w:rsidRPr="00797CD3" w:rsidRDefault="006354A0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Teléfono</w:t>
            </w:r>
          </w:p>
          <w:p w:rsidR="003E2A59" w:rsidRPr="00797CD3" w:rsidRDefault="006354A0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Artículos de oficina</w:t>
            </w:r>
          </w:p>
          <w:p w:rsidR="003E2A59" w:rsidRPr="00797CD3" w:rsidRDefault="006354A0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Placa con el nombre</w:t>
            </w:r>
          </w:p>
          <w:p w:rsidR="003E2A59" w:rsidRPr="00797CD3" w:rsidRDefault="006354A0" w:rsidP="006354A0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>Tarjetas de visita (si corresponde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</w:p>
          <w:p w:rsidR="003E2A59" w:rsidRPr="00797CD3" w:rsidRDefault="0022737C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Acces</w:t>
            </w:r>
            <w:r w:rsidR="006354A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o a los sistemas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(Atlas, 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>Sistema de gestión de la formación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E62C63" w:rsidRPr="00797CD3">
              <w:rPr>
                <w:rFonts w:ascii="Calibri" w:hAnsi="Calibri" w:cs="Calibri"/>
                <w:sz w:val="20"/>
                <w:szCs w:val="20"/>
                <w:lang w:val="es-ES"/>
              </w:rPr>
              <w:t>[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L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MS</w:t>
            </w:r>
            <w:r w:rsidR="00E62C63" w:rsidRPr="00797CD3">
              <w:rPr>
                <w:rFonts w:ascii="Calibri" w:hAnsi="Calibri" w:cs="Calibri"/>
                <w:sz w:val="20"/>
                <w:szCs w:val="20"/>
                <w:lang w:val="es-ES"/>
              </w:rPr>
              <w:t>]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, etc.)</w:t>
            </w:r>
          </w:p>
          <w:p w:rsidR="00F34B77" w:rsidRPr="00797CD3" w:rsidRDefault="001C0576" w:rsidP="00074EE6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Acces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o a la red </w:t>
            </w:r>
            <w:r w:rsidR="0039680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/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unidad de almacenamiento compartido</w:t>
            </w:r>
          </w:p>
          <w:p w:rsidR="00F34B77" w:rsidRPr="00797CD3" w:rsidRDefault="00F34B77" w:rsidP="00074EE6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Organigram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:rsidR="003E2A59" w:rsidRPr="00797CD3" w:rsidRDefault="00074EE6" w:rsidP="00074EE6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Lista de contacto</w:t>
            </w:r>
            <w:r w:rsidR="009405DF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/ 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Lista de teléfonos</w:t>
            </w:r>
            <w:r w:rsidR="005E11D0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/ 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Grupos de </w:t>
            </w:r>
            <w:r w:rsidR="000E0D68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distribución de 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email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3601FF" w:rsidP="003601FF">
            <w:pPr>
              <w:spacing w:after="12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>Punto focal de operaciones</w:t>
            </w:r>
            <w:r w:rsidR="00B4420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1571696402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253901007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2B06C9" w:rsidRPr="00797CD3" w:rsidTr="00F34B77">
        <w:trPr>
          <w:trHeight w:val="213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2B06C9" w:rsidRPr="00797CD3" w:rsidRDefault="00674801" w:rsidP="00074EE6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1521850341"/>
              </w:sdtPr>
              <w:sdtEndPr/>
              <w:sdtContent>
                <w:r w:rsidR="002B06C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B06C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Identif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icar un </w:t>
            </w:r>
            <w:r w:rsidR="002B06C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“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>compañero</w:t>
            </w:r>
            <w:r w:rsidR="002B06C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” </w:t>
            </w:r>
            <w:r w:rsidR="008A75D7" w:rsidRPr="00797CD3">
              <w:rPr>
                <w:rFonts w:ascii="Calibri" w:hAnsi="Calibri" w:cs="Calibri"/>
                <w:sz w:val="20"/>
                <w:szCs w:val="20"/>
                <w:lang w:val="es-ES"/>
              </w:rPr>
              <w:t>o “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>colega homólogo</w:t>
            </w:r>
            <w:r w:rsidR="008A75D7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” 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>para el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="00074EE6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llegado</w:t>
            </w:r>
            <w:r w:rsidR="002B06C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2B06C9" w:rsidRPr="00797CD3" w:rsidRDefault="003601FF" w:rsidP="00BA19B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2B06C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488402567"/>
            </w:sdtPr>
            <w:sdtEndPr/>
            <w:sdtContent>
              <w:p w:rsidR="002B06C9" w:rsidRPr="00797CD3" w:rsidRDefault="001F0D51" w:rsidP="002B06C9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 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sus 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>iniciales al finalizar la acción</w:t>
                </w: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</w:p>
            </w:sdtContent>
          </w:sdt>
        </w:tc>
      </w:tr>
      <w:tr w:rsidR="004C3CA7" w:rsidRPr="00797CD3" w:rsidTr="004C3CA7">
        <w:trPr>
          <w:trHeight w:val="259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4C3CA7" w:rsidRPr="00797CD3" w:rsidRDefault="00074EE6" w:rsidP="008A75D7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Después del primer día, el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llegado tiene que estar familiarizado con el equipo, con el espacio de la oficina y con los requisitos básicos de recursos humanos.</w:t>
            </w:r>
          </w:p>
        </w:tc>
      </w:tr>
      <w:tr w:rsidR="001F0D51" w:rsidRPr="00797CD3" w:rsidTr="007B2FF2">
        <w:trPr>
          <w:trHeight w:val="259"/>
        </w:trPr>
        <w:tc>
          <w:tcPr>
            <w:tcW w:w="2784" w:type="pct"/>
            <w:gridSpan w:val="2"/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1F0D51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D</w:t>
            </w:r>
            <w:r w:rsidR="00797CD3"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ÍA</w:t>
            </w: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:rsidR="001F0D51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PUNTO FOCAL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:rsidR="001F0D51" w:rsidRPr="00797CD3" w:rsidRDefault="001F0D51" w:rsidP="001F0D51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ACCIÓN FINALIZADA</w:t>
            </w:r>
          </w:p>
        </w:tc>
      </w:tr>
      <w:tr w:rsidR="003E2A59" w:rsidRPr="00797CD3" w:rsidTr="007B2FF2">
        <w:trPr>
          <w:trHeight w:val="585"/>
        </w:trPr>
        <w:tc>
          <w:tcPr>
            <w:tcW w:w="278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797CD3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248770502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797CD3" w:rsidRPr="00797CD3">
              <w:rPr>
                <w:rFonts w:ascii="Calibri" w:hAnsi="Calibri" w:cs="Calibri"/>
                <w:sz w:val="20"/>
                <w:szCs w:val="20"/>
                <w:lang w:val="es-ES"/>
              </w:rPr>
              <w:t>Dar la bienvenida al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="00797CD3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llegado a su llegada a la oficina el primer día y darle una copia impresa de la lista de puntos de la presentación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BA19B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B4420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3E2A59" w:rsidRPr="00797CD3" w:rsidRDefault="003E2A59" w:rsidP="00BA19B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604190305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2015450843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 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sus 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>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B44BC4" w:rsidRPr="00797CD3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44BC4" w:rsidRPr="00797CD3" w:rsidRDefault="00B44BC4" w:rsidP="006333FE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eastAsia="MS Gothic" w:hAnsi="MS Gothic" w:cs="Calibri"/>
                <w:sz w:val="20"/>
                <w:szCs w:val="20"/>
                <w:lang w:val="es-ES"/>
              </w:rPr>
              <w:t>☐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6333FE" w:rsidRPr="001A35E9">
              <w:rPr>
                <w:rFonts w:ascii="Calibri" w:hAnsi="Calibri" w:cs="Calibri"/>
                <w:sz w:val="20"/>
                <w:szCs w:val="20"/>
                <w:lang w:val="es-ES"/>
              </w:rPr>
              <w:t>Llevar</w:t>
            </w:r>
            <w:r w:rsidR="00797CD3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6333FE" w:rsidRPr="001A35E9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 w:rsidR="00797CD3" w:rsidRPr="001A35E9">
              <w:rPr>
                <w:rFonts w:ascii="Calibri" w:hAnsi="Calibri" w:cs="Calibri"/>
                <w:sz w:val="20"/>
                <w:szCs w:val="20"/>
                <w:lang w:val="es-ES"/>
              </w:rPr>
              <w:t>l</w:t>
            </w:r>
            <w:r w:rsidR="00E40E75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="00797CD3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llegado a su oficina de modo que pueda dejar su abrigo, bolso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, etc.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4BC4" w:rsidRPr="00797CD3" w:rsidRDefault="003601FF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B44BC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s-ES"/>
            </w:rPr>
            <w:id w:val="-1447850865"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B44BC4" w:rsidRPr="00797CD3" w:rsidRDefault="00C85C27" w:rsidP="00C85C27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  <w:id w:val="-1040506247"/>
                  </w:sdtPr>
                  <w:sdtEndPr/>
                  <w:sdtContent>
                    <w:r w:rsidR="001F0D51"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="001F0D51"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="001F0D51"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3E2A59" w:rsidRPr="00797CD3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797CD3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1170873727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797CD3" w:rsidRPr="00797CD3">
              <w:rPr>
                <w:rFonts w:ascii="Calibri" w:hAnsi="Calibri" w:cs="Calibri"/>
                <w:sz w:val="20"/>
                <w:szCs w:val="20"/>
                <w:lang w:val="es-ES"/>
              </w:rPr>
              <w:t>Enviar un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email </w:t>
            </w:r>
            <w:r w:rsidR="00797CD3">
              <w:rPr>
                <w:rFonts w:ascii="Calibri" w:hAnsi="Calibri" w:cs="Calibri"/>
                <w:sz w:val="20"/>
                <w:szCs w:val="20"/>
                <w:lang w:val="es-ES"/>
              </w:rPr>
              <w:t>a la oficina para presentar al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="00797CD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llegado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B4420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507333865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2072725272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E2A59" w:rsidRPr="00797CD3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797CD3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1256670744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Reunirse con el punto focal de los recursos humanos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797CD3" w:rsidRDefault="00797CD3" w:rsidP="00D74FF2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Firmar la carta de nombramiento (si es funcionario local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);</w:t>
            </w:r>
          </w:p>
          <w:p w:rsidR="003E2A59" w:rsidRPr="00797CD3" w:rsidRDefault="003E2A59" w:rsidP="00797CD3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Rec</w:t>
            </w:r>
            <w:r w:rsidR="00797CD3">
              <w:rPr>
                <w:rFonts w:ascii="Calibri" w:hAnsi="Calibri" w:cs="Calibri"/>
                <w:sz w:val="20"/>
                <w:szCs w:val="20"/>
                <w:lang w:val="es-ES"/>
              </w:rPr>
              <w:t>ibir la(s) tarjeta(s) de identificación y acceso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8431EC" w:rsidRPr="00797CD3" w:rsidRDefault="003E2A59" w:rsidP="00133680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Inform</w:t>
            </w:r>
            <w:r w:rsidR="00797CD3">
              <w:rPr>
                <w:rFonts w:ascii="Calibri" w:hAnsi="Calibri" w:cs="Calibri"/>
                <w:sz w:val="20"/>
                <w:szCs w:val="20"/>
                <w:lang w:val="es-ES"/>
              </w:rPr>
              <w:t>arle acerca del horario de trabajo.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 recursos humanos.</w:t>
            </w:r>
          </w:p>
          <w:p w:rsidR="003E2A59" w:rsidRPr="00797CD3" w:rsidRDefault="003E2A59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499237933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1527243687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 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sus 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>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E2A59" w:rsidRPr="00797CD3" w:rsidTr="007B2FF2">
        <w:trPr>
          <w:trHeight w:val="4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B97988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456762862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797CD3">
              <w:rPr>
                <w:rFonts w:ascii="Calibri" w:hAnsi="Calibri" w:cs="Calibri"/>
                <w:sz w:val="20"/>
                <w:szCs w:val="20"/>
                <w:lang w:val="es-ES"/>
              </w:rPr>
              <w:t>Reunirse con el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 focal del</w:t>
            </w:r>
            <w:r w:rsid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Departamento de Seguridad de la ONU</w:t>
            </w:r>
            <w:r w:rsidR="00AA0DF4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(UNDSS)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para una sesión de información en materia de seguridad</w:t>
            </w:r>
            <w:r w:rsidR="00B80581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B80581" w:rsidRPr="00797CD3" w:rsidRDefault="00B97988" w:rsidP="00B97988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Operaciones del edificio y directrices de seguridad</w:t>
            </w:r>
            <w:r w:rsidR="00B80581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; </w:t>
            </w:r>
          </w:p>
          <w:p w:rsidR="00B80581" w:rsidRPr="00797CD3" w:rsidRDefault="00B97988" w:rsidP="00A14D7E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Plan de evacuación.</w:t>
            </w:r>
          </w:p>
          <w:p w:rsidR="00B80581" w:rsidRPr="00797CD3" w:rsidRDefault="00B80581" w:rsidP="00A14D7E">
            <w:pPr>
              <w:pStyle w:val="ListParagraph"/>
              <w:ind w:left="77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3601FF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del Departamento de Seguridad.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688594133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100915857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E2A59" w:rsidRPr="00797CD3" w:rsidTr="007B2FF2">
        <w:trPr>
          <w:trHeight w:val="31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D74FF2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818380239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R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onda de presentaciones en la oficina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D74FF2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B4420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3E2A59" w:rsidRPr="00797CD3" w:rsidRDefault="003E2A59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262298290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22065300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E2A59" w:rsidRPr="00797CD3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E40E75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633998965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Tour 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de la oficina: instalaciones, copiadoras / impresora / máquina de fa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, tablero de anuncios, baños, cocina / área de refrigerio, estacionamiento, salidas de emergencia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, etc.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3E2A59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B4420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119348978"/>
            </w:sdtPr>
            <w:sdtEndPr>
              <w:rPr>
                <w:i/>
                <w:iCs/>
              </w:rPr>
            </w:sdtEndPr>
            <w:sdtContent>
              <w:p w:rsidR="003E2A59" w:rsidRPr="00797CD3" w:rsidRDefault="001F0D51" w:rsidP="007B2FF2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sus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iniciales al finalizar la acción</w:t>
                </w:r>
              </w:p>
            </w:sdtContent>
          </w:sdt>
        </w:tc>
      </w:tr>
      <w:tr w:rsidR="003E2A59" w:rsidRPr="00797CD3" w:rsidTr="00F34B77">
        <w:trPr>
          <w:trHeight w:val="48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242674755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797CD3" w:rsidRDefault="003601FF" w:rsidP="00B76A69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B4420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, 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compañero o colega homólogo.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2100403060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1683239156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E2A59" w:rsidRPr="00797CD3" w:rsidTr="000344D9">
        <w:trPr>
          <w:trHeight w:val="307"/>
        </w:trPr>
        <w:tc>
          <w:tcPr>
            <w:tcW w:w="2784" w:type="pct"/>
            <w:gridSpan w:val="2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B97988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842275359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Llevar al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 w:rsidR="00B9798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llegado</w:t>
            </w:r>
            <w:r w:rsidR="00B97988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a su escritorio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797CD3" w:rsidRDefault="00B97988" w:rsidP="00B97988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>El escritorio debe estar listo con mobiliario, una computadora, teléfono, material de oficina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, etc.;</w:t>
            </w:r>
          </w:p>
          <w:p w:rsidR="003E2A59" w:rsidRPr="00797CD3" w:rsidRDefault="00B97988" w:rsidP="00B97988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La cuenta email y el acceso a los sistemas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(Atlas, </w:t>
            </w:r>
            <w:r w:rsidR="00AA0DF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LMS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, etc.)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llegado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tienen que estar listos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3E2A59" w:rsidRPr="00797CD3" w:rsidRDefault="00B97988" w:rsidP="00B97988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La lista de teléfonos tiene que estar actualizada incluyendo el nombre del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llegado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3E2A59" w:rsidRPr="00797CD3" w:rsidRDefault="00B97988" w:rsidP="00B97988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Hay que entregarle un paquete de presentación que contenga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  <w:p w:rsidR="007D6E74" w:rsidRPr="00797CD3" w:rsidRDefault="00B97988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Descripción del puesto</w:t>
            </w:r>
          </w:p>
          <w:p w:rsidR="007D6E74" w:rsidRPr="00797CD3" w:rsidRDefault="00B97988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Notas de entrega del puesto</w:t>
            </w:r>
          </w:p>
          <w:p w:rsidR="00F34B77" w:rsidRPr="00797CD3" w:rsidRDefault="003E2A59" w:rsidP="00B9798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Organigram</w:t>
            </w:r>
            <w:r w:rsidR="00B97988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 w:rsidR="00F34B77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:rsidR="00F34B77" w:rsidRPr="00797CD3" w:rsidRDefault="00B97988" w:rsidP="00B9798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Lista de funcionarios / teléfonos</w:t>
            </w:r>
            <w:r w:rsidR="00F34B77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:rsidR="00F34B77" w:rsidRPr="00797CD3" w:rsidRDefault="00B97988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Plan de trabajo integrado</w:t>
            </w:r>
          </w:p>
          <w:p w:rsidR="00F34B77" w:rsidRPr="00797CD3" w:rsidRDefault="0035541B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Marco de Asistencia de la ONU para el Desarrollo</w:t>
            </w:r>
            <w:r w:rsidR="00AA0DF4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(UNDAF)</w:t>
            </w:r>
            <w:r w:rsidR="007D6E7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,</w:t>
            </w:r>
            <w:r w:rsidR="00F34B77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Programa del país y todos los documentos de programas relevantes, de corresponder</w:t>
            </w:r>
          </w:p>
          <w:p w:rsidR="00F34B77" w:rsidRPr="001A35E9" w:rsidRDefault="0035541B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Folletos de la oficina de corresponder / existir</w:t>
            </w:r>
          </w:p>
          <w:p w:rsidR="003E2A59" w:rsidRPr="001A35E9" w:rsidRDefault="0035541B" w:rsidP="000344D9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Folleto</w:t>
            </w:r>
            <w:r w:rsidR="00427ADD" w:rsidRPr="001A35E9">
              <w:rPr>
                <w:rFonts w:ascii="Calibri" w:hAnsi="Calibri" w:cs="Calibri"/>
                <w:sz w:val="20"/>
                <w:szCs w:val="20"/>
                <w:lang w:val="es-ES"/>
              </w:rPr>
              <w:t>s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ética profesional</w:t>
            </w:r>
          </w:p>
          <w:p w:rsidR="00667CC1" w:rsidRPr="001A35E9" w:rsidRDefault="0035541B" w:rsidP="001A35E9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Folleto de la </w:t>
            </w:r>
            <w:r w:rsidR="007D6E74" w:rsidRPr="001A35E9">
              <w:rPr>
                <w:rFonts w:ascii="Calibri" w:hAnsi="Calibri" w:cs="Calibri"/>
                <w:sz w:val="20"/>
                <w:szCs w:val="20"/>
                <w:lang w:val="es-ES"/>
              </w:rPr>
              <w:t>Of</w:t>
            </w: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icina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Auditoría e Investigaciones (OAI)</w:t>
            </w:r>
          </w:p>
        </w:tc>
        <w:tc>
          <w:tcPr>
            <w:tcW w:w="1242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p w:rsidR="003E2A59" w:rsidRPr="00797CD3" w:rsidRDefault="003601FF" w:rsidP="00EA17D4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>Jefe o funcionario delegado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3E2A59" w:rsidRPr="00797CD3" w:rsidRDefault="003E2A59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3E2A59" w:rsidRPr="00797CD3" w:rsidRDefault="003E2A59" w:rsidP="00EA17D4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3E2A59" w:rsidRPr="00797CD3" w:rsidRDefault="003E2A59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974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482749247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703705930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lastRenderedPageBreak/>
                      <w:t>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497F66" w:rsidRPr="00797CD3" w:rsidTr="000344D9">
        <w:trPr>
          <w:trHeight w:val="307"/>
        </w:trPr>
        <w:tc>
          <w:tcPr>
            <w:tcW w:w="2784" w:type="pct"/>
            <w:gridSpan w:val="2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497F66" w:rsidRPr="00797CD3" w:rsidRDefault="00674801" w:rsidP="00432C4B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903601238"/>
              </w:sdtPr>
              <w:sdtEndPr/>
              <w:sdtContent>
                <w:r w:rsidR="00497F66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97F66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432C4B">
              <w:rPr>
                <w:rFonts w:ascii="Calibri" w:hAnsi="Calibri" w:cs="Calibri"/>
                <w:sz w:val="20"/>
                <w:szCs w:val="20"/>
                <w:lang w:val="es-ES"/>
              </w:rPr>
              <w:t>Intercambiar información sobre el primer día, de corresponder, a través del sitio</w:t>
            </w:r>
            <w:r w:rsidR="00117CF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YOUNDP</w:t>
            </w:r>
            <w:r w:rsidR="00497F66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1242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p w:rsidR="00497F66" w:rsidRPr="00797CD3" w:rsidRDefault="003601FF" w:rsidP="00EA17D4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Funcionario.</w:t>
            </w:r>
          </w:p>
        </w:tc>
        <w:tc>
          <w:tcPr>
            <w:tcW w:w="974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497486641"/>
            </w:sdtPr>
            <w:sdtEndPr/>
            <w:sdtContent>
              <w:p w:rsidR="00497F66" w:rsidRPr="00797CD3" w:rsidRDefault="001F0D51" w:rsidP="00497F66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sus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iniciales al finalizar la acción</w:t>
                </w: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</w:p>
            </w:sdtContent>
          </w:sdt>
        </w:tc>
      </w:tr>
      <w:tr w:rsidR="003E2A59" w:rsidRPr="00797CD3" w:rsidTr="009C698B">
        <w:trPr>
          <w:trHeight w:val="259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3E2A59" w:rsidRPr="00797CD3" w:rsidRDefault="00432C4B" w:rsidP="001A35E9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Después de la primera semana, el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recién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llegado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tiene que estar familiarizado con los requisitos, expectativas y formación correspondientes a su puesto, con las </w:t>
            </w:r>
            <w:r w:rsidR="001A35E9">
              <w:rPr>
                <w:rFonts w:ascii="Calibri" w:hAnsi="Calibri" w:cs="Calibri"/>
                <w:sz w:val="20"/>
                <w:szCs w:val="20"/>
                <w:lang w:val="es-ES"/>
              </w:rPr>
              <w:t>R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eglas y el Estatuto básico de recursos humanos, y con las condiciones de vida en el lugar de destino</w:t>
            </w:r>
            <w:r w:rsidR="004C3CA7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</w:tr>
      <w:tr w:rsidR="001F0D51" w:rsidRPr="00797CD3" w:rsidTr="007B2FF2">
        <w:trPr>
          <w:trHeight w:val="259"/>
        </w:trPr>
        <w:tc>
          <w:tcPr>
            <w:tcW w:w="2784" w:type="pct"/>
            <w:gridSpan w:val="2"/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1F0D51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RESTO DE LA PRIMERA SEMANA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:rsidR="001F0D51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PUNTO FOCAL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:rsidR="001F0D51" w:rsidRPr="00797CD3" w:rsidRDefault="001F0D51" w:rsidP="001F0D51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ACCIÓN FINALIZADA</w:t>
            </w:r>
          </w:p>
        </w:tc>
      </w:tr>
      <w:tr w:rsidR="003E2A59" w:rsidRPr="00797CD3" w:rsidTr="007B2FF2">
        <w:trPr>
          <w:trHeight w:val="580"/>
        </w:trPr>
        <w:tc>
          <w:tcPr>
            <w:tcW w:w="278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D95804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172140787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D95804">
              <w:rPr>
                <w:rFonts w:ascii="Calibri" w:hAnsi="Calibri" w:cs="Calibri"/>
                <w:sz w:val="20"/>
                <w:szCs w:val="20"/>
                <w:lang w:val="es-ES"/>
              </w:rPr>
              <w:t>Información de recursos humanos</w:t>
            </w:r>
            <w:r w:rsidR="00AF4FAA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</w:t>
            </w:r>
            <w:r w:rsidR="00D95804">
              <w:rPr>
                <w:rFonts w:ascii="Calibri" w:hAnsi="Calibri" w:cs="Calibri"/>
                <w:sz w:val="20"/>
                <w:szCs w:val="20"/>
                <w:lang w:val="es-ES"/>
              </w:rPr>
              <w:t>algunos puntos que correspondan</w:t>
            </w:r>
            <w:r w:rsidR="00AF4FAA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797CD3" w:rsidRDefault="003E2A59" w:rsidP="00F11AF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Salar</w:t>
            </w:r>
            <w:r w:rsidR="00D9580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io 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(incl.</w:t>
            </w:r>
            <w:r w:rsidR="00D9580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día de pago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y explicación del recibo de sueldo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</w:p>
          <w:p w:rsidR="003E2A59" w:rsidRPr="00797CD3" w:rsidRDefault="003E2A59" w:rsidP="00F11AF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Benefi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t>cios y derecho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s</w:t>
            </w:r>
          </w:p>
          <w:p w:rsidR="001C0576" w:rsidRPr="00797CD3" w:rsidRDefault="001C0576" w:rsidP="001C057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Laissez-passer</w:t>
            </w:r>
          </w:p>
          <w:p w:rsidR="00402382" w:rsidRPr="00797CD3" w:rsidRDefault="00F11AFE" w:rsidP="00F11AFE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Pagos por traslado</w:t>
            </w:r>
            <w:r w:rsidR="00402382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:rsidR="003E2A59" w:rsidRPr="00797CD3" w:rsidRDefault="00F11AFE" w:rsidP="00D74FF2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Pensión</w:t>
            </w:r>
          </w:p>
          <w:p w:rsidR="003E2A59" w:rsidRPr="00797CD3" w:rsidRDefault="00F11AFE" w:rsidP="00F11AF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Seguro médico</w:t>
            </w:r>
          </w:p>
          <w:p w:rsidR="003E2A59" w:rsidRPr="00797CD3" w:rsidRDefault="00F11AFE" w:rsidP="00D74FF2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Seguro de vida</w:t>
            </w:r>
          </w:p>
          <w:p w:rsidR="00133680" w:rsidRPr="00797CD3" w:rsidRDefault="00F11AFE" w:rsidP="00F11AF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Horas extraordinarias y tiempo libre compensatorio</w:t>
            </w:r>
          </w:p>
          <w:p w:rsidR="003E2A59" w:rsidRPr="00797CD3" w:rsidRDefault="00F11AFE" w:rsidP="00D74FF2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Tipos de licencia</w:t>
            </w:r>
          </w:p>
          <w:p w:rsidR="003E2A59" w:rsidRPr="00797CD3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e-Servic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t>ios</w:t>
            </w:r>
          </w:p>
          <w:p w:rsidR="00133680" w:rsidRPr="00797CD3" w:rsidRDefault="00F11AFE" w:rsidP="00D74FF2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Modalidad de trabajo flexible</w:t>
            </w:r>
          </w:p>
          <w:p w:rsidR="003E2A59" w:rsidRPr="00797CD3" w:rsidRDefault="00F11AFE" w:rsidP="00D74FF2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Evaluación de los resultados y la competencia</w:t>
            </w:r>
            <w:r w:rsidR="00AA0DF4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(RCA)</w:t>
            </w:r>
          </w:p>
          <w:p w:rsidR="00751F1E" w:rsidRPr="001A35E9" w:rsidRDefault="00F11AFE" w:rsidP="00F11AFE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A35E9">
              <w:rPr>
                <w:rFonts w:ascii="Calibri" w:hAnsi="Calibri" w:cs="Calibri"/>
                <w:sz w:val="20"/>
                <w:szCs w:val="20"/>
                <w:lang w:val="es-ES"/>
              </w:rPr>
              <w:t>Asociación del personal y membresía</w:t>
            </w:r>
            <w:r w:rsidR="00206FA2" w:rsidRPr="001A35E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:rsidR="002B60F6" w:rsidRPr="00797CD3" w:rsidRDefault="002B60F6" w:rsidP="00133E84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Privileg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t>ios e inmunidades</w:t>
            </w:r>
          </w:p>
          <w:p w:rsidR="00133E84" w:rsidRPr="00797CD3" w:rsidRDefault="00133E84" w:rsidP="00206FA2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Introduc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ción a la sección </w:t>
            </w:r>
            <w:r w:rsidR="00F11AFE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Intranet 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t>de la Oficina de Recursos Humano</w:t>
            </w:r>
            <w:r w:rsidR="0062146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s (OHR)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para recabar más información </w:t>
            </w:r>
            <w:r w:rsidR="00F11AFE"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>sobre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</w:p>
          <w:p w:rsidR="00133E84" w:rsidRPr="00797CD3" w:rsidRDefault="00F11AFE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Bienestar del personal</w:t>
            </w:r>
            <w:r w:rsidR="00133E8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133E84" w:rsidRPr="00797CD3" w:rsidRDefault="00F11AFE" w:rsidP="00F11AFE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Carrera doble y movilidad del personal</w:t>
            </w:r>
            <w:r w:rsidR="00CF74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CF74DD" w:rsidRPr="00797CD3" w:rsidRDefault="00F11AFE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Enlaces rápidos a las Políticas y procedimientos que rigen los programas y las operaciones</w:t>
            </w:r>
            <w:r w:rsidR="00621464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</w:t>
            </w:r>
            <w:r w:rsidR="00707C9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POPP</w:t>
            </w:r>
            <w:r w:rsidR="0062146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recursos humano</w:t>
            </w:r>
            <w:r w:rsidR="00707C9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s;</w:t>
            </w:r>
          </w:p>
          <w:p w:rsidR="00707C94" w:rsidRPr="00797CD3" w:rsidRDefault="00707C9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Etc.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>Punto focal de recursos humanos.</w:t>
            </w:r>
          </w:p>
          <w:p w:rsidR="003E2A59" w:rsidRPr="00797CD3" w:rsidRDefault="003E2A59" w:rsidP="00EA17D4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87275134"/>
            </w:sdtPr>
            <w:sdtEndPr>
              <w:rPr>
                <w:i/>
                <w:iCs/>
              </w:rPr>
            </w:sdtEndPr>
            <w:sdtContent>
              <w:p w:rsidR="003E2A59" w:rsidRPr="00797CD3" w:rsidRDefault="001F0D51" w:rsidP="007B2FF2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sus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iniciales al finalizar la acción</w:t>
                </w:r>
              </w:p>
            </w:sdtContent>
          </w:sdt>
        </w:tc>
      </w:tr>
      <w:tr w:rsidR="003E2A59" w:rsidRPr="00797CD3" w:rsidTr="007B2FF2">
        <w:trPr>
          <w:trHeight w:val="45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460CF6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291096738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>Información sobre la capacitación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797CD3" w:rsidRDefault="003E2A59" w:rsidP="00D74FF2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LMS</w:t>
            </w:r>
          </w:p>
          <w:p w:rsidR="003E2A59" w:rsidRPr="00797CD3" w:rsidRDefault="00460CF6" w:rsidP="00460CF6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Cursos y talleres obligatorios en línea</w:t>
            </w:r>
            <w:r w:rsidR="00047915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  <w:p w:rsidR="0022528D" w:rsidRPr="00797CD3" w:rsidRDefault="00460CF6" w:rsidP="0022528D">
            <w:pPr>
              <w:pStyle w:val="ListParagraph"/>
              <w:ind w:left="108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Cursos en línea</w:t>
            </w:r>
            <w:r w:rsidR="0022528D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  <w:p w:rsidR="00047915" w:rsidRPr="00797CD3" w:rsidRDefault="00460CF6" w:rsidP="00460CF6">
            <w:pPr>
              <w:pStyle w:val="ListParagraph"/>
              <w:numPr>
                <w:ilvl w:val="1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Seguridad básica para el terreno</w:t>
            </w:r>
          </w:p>
          <w:p w:rsidR="0022528D" w:rsidRPr="00797CD3" w:rsidRDefault="00460CF6" w:rsidP="00047915">
            <w:pPr>
              <w:pStyle w:val="ListParagraph"/>
              <w:numPr>
                <w:ilvl w:val="1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Seguridad avanzada para el terreno</w:t>
            </w:r>
          </w:p>
          <w:p w:rsidR="0022528D" w:rsidRPr="00797CD3" w:rsidRDefault="00460CF6" w:rsidP="001A35E9">
            <w:pPr>
              <w:pStyle w:val="ListParagraph"/>
              <w:numPr>
                <w:ilvl w:val="1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Prevención del acoso </w:t>
            </w:r>
            <w:r w:rsidR="001A35E9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la ONU</w:t>
            </w:r>
          </w:p>
          <w:p w:rsidR="0022528D" w:rsidRPr="00797CD3" w:rsidRDefault="00460CF6" w:rsidP="00047915">
            <w:pPr>
              <w:pStyle w:val="ListParagraph"/>
              <w:numPr>
                <w:ilvl w:val="1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Asuntos de género</w:t>
            </w:r>
          </w:p>
          <w:p w:rsidR="0022528D" w:rsidRPr="00797CD3" w:rsidRDefault="00460CF6" w:rsidP="00047915">
            <w:pPr>
              <w:pStyle w:val="ListParagraph"/>
              <w:numPr>
                <w:ilvl w:val="1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Formación sobre ética profesional</w:t>
            </w:r>
          </w:p>
          <w:p w:rsidR="0022528D" w:rsidRPr="00797CD3" w:rsidRDefault="00460CF6" w:rsidP="00460CF6">
            <w:pPr>
              <w:pStyle w:val="ListParagraph"/>
              <w:numPr>
                <w:ilvl w:val="1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Marco jurídico</w:t>
            </w:r>
          </w:p>
          <w:p w:rsidR="0022528D" w:rsidRPr="00797CD3" w:rsidRDefault="00460CF6" w:rsidP="00460CF6">
            <w:pPr>
              <w:ind w:left="108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Talleres</w:t>
            </w:r>
            <w:r w:rsidR="0022528D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  <w:p w:rsidR="0022528D" w:rsidRPr="00797CD3" w:rsidRDefault="00460CF6" w:rsidP="0022528D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Sesiones de orientación de “La ONU con nosotros”</w:t>
            </w:r>
          </w:p>
          <w:p w:rsidR="0022528D" w:rsidRPr="00797CD3" w:rsidRDefault="0022528D" w:rsidP="00460CF6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Protec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>ción contra la explotación y el abuso sexuales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(PSEA)</w:t>
            </w:r>
          </w:p>
          <w:p w:rsidR="00C23C20" w:rsidRPr="00797CD3" w:rsidRDefault="00460CF6" w:rsidP="00460CF6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Bienvenido al curso en línea del PNUD – altamente recomendado</w:t>
            </w:r>
          </w:p>
          <w:p w:rsidR="00C64360" w:rsidRPr="00797CD3" w:rsidRDefault="00C64360" w:rsidP="00C64360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Atlas OnDemand, 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>de corresponder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3E2A59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Encargado de la formación.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224461845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329342147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E2A59" w:rsidRPr="00797CD3" w:rsidTr="00F34B77">
        <w:trPr>
          <w:trHeight w:val="292"/>
        </w:trPr>
        <w:tc>
          <w:tcPr>
            <w:tcW w:w="2784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460CF6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198247198"/>
              </w:sdtPr>
              <w:sdtEndPr/>
              <w:sdtContent>
                <w:r w:rsidR="003E2A59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>Reunión con el jefe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797CD3" w:rsidRDefault="00460CF6" w:rsidP="00460C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Descripción de la oficina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3E2A59" w:rsidRPr="00797CD3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Discu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>tir las expectativa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s;</w:t>
            </w:r>
          </w:p>
          <w:p w:rsidR="003E2A59" w:rsidRPr="00797CD3" w:rsidRDefault="00460CF6" w:rsidP="00B07330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Dar un resumen del programa que describa cómo está organizada la oficina o sección, l</w:t>
            </w:r>
            <w:r w:rsidR="00B07330">
              <w:rPr>
                <w:rFonts w:ascii="Calibri" w:hAnsi="Calibri" w:cs="Calibri"/>
                <w:sz w:val="20"/>
                <w:szCs w:val="20"/>
                <w:lang w:val="es-ES"/>
              </w:rPr>
              <w:t>as funcion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es de los miembros del equipo, el calendario y las metas. Identificar las lecturas esenciales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ED428F" w:rsidRPr="00797CD3" w:rsidRDefault="00460CF6" w:rsidP="00460C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Asuntos relativos al país anfitrión en el contexto del programa</w:t>
            </w:r>
            <w:r w:rsidR="00ED428F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3E2A59" w:rsidRPr="00797CD3" w:rsidRDefault="00460CF6" w:rsidP="00460C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Comienzo de la orientación sobre las responsabilidades del puesto usando la descripción del puesto / términos de referencia (es necesario firmar el que corresponda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);</w:t>
            </w:r>
          </w:p>
          <w:p w:rsidR="001C0576" w:rsidRPr="00797CD3" w:rsidRDefault="001C0576" w:rsidP="00460C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Informa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>ción sobre las reuniones regulares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,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los comités permanentes y su membresía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F34B77" w:rsidRPr="00797CD3" w:rsidRDefault="003E2A59" w:rsidP="00460C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Discu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>tir acerca de los estándares de desempeño y de la herramienta de evaluación del desempeño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  <w:r w:rsidR="00F34B77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:rsidR="00F34B77" w:rsidRPr="00B07330" w:rsidRDefault="00460CF6" w:rsidP="00460C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Examinar la formación que pueda ser necesaria para llevar a cabo las responsabilidades del puesto y comenzar a </w:t>
            </w:r>
            <w:r w:rsidRPr="00B0733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establecer el plan de capacitación, de corresponder. Este plan será </w:t>
            </w:r>
            <w:r w:rsidR="00427ADD" w:rsidRPr="00B07330">
              <w:rPr>
                <w:rFonts w:ascii="Calibri" w:hAnsi="Calibri" w:cs="Calibri"/>
                <w:sz w:val="20"/>
                <w:szCs w:val="20"/>
                <w:lang w:val="es-ES"/>
              </w:rPr>
              <w:t>reevaluado</w:t>
            </w:r>
            <w:r w:rsidRPr="00B0733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después del primer mes</w:t>
            </w:r>
            <w:r w:rsidR="00F34B77" w:rsidRPr="00B07330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F34B77" w:rsidRPr="00797CD3" w:rsidRDefault="00F34B77" w:rsidP="00460C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07330">
              <w:rPr>
                <w:rFonts w:ascii="Calibri" w:hAnsi="Calibri" w:cs="Calibri"/>
                <w:sz w:val="20"/>
                <w:szCs w:val="20"/>
                <w:lang w:val="es-ES"/>
              </w:rPr>
              <w:t>Discu</w:t>
            </w:r>
            <w:r w:rsidR="00460CF6" w:rsidRPr="00B07330">
              <w:rPr>
                <w:rFonts w:ascii="Calibri" w:hAnsi="Calibri" w:cs="Calibri"/>
                <w:sz w:val="20"/>
                <w:szCs w:val="20"/>
                <w:lang w:val="es-ES"/>
              </w:rPr>
              <w:t>tir acerca de los</w:t>
            </w:r>
            <w:r w:rsidR="00460CF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actores internos y externos a quienes el recién llegado tiene que ser presentado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3E2A59" w:rsidRPr="00797CD3" w:rsidRDefault="00BF03AF" w:rsidP="00BF03A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Informe de distribución del tiempo (de corresponder</w:t>
            </w:r>
            <w:r w:rsidR="00F34B77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).</w:t>
            </w:r>
          </w:p>
        </w:tc>
        <w:tc>
          <w:tcPr>
            <w:tcW w:w="124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E2A59" w:rsidRPr="00797CD3" w:rsidRDefault="003601FF" w:rsidP="003601FF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</w:t>
            </w:r>
            <w:r w:rsidR="00700CEE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1776057633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314647604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F7ADD" w:rsidRPr="00797CD3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0F7ADD" w:rsidRPr="00797CD3" w:rsidRDefault="00674801" w:rsidP="00E40E7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1128009861"/>
              </w:sdtPr>
              <w:sdtEndPr/>
              <w:sdtContent>
                <w:r w:rsidR="000F7ADD" w:rsidRPr="00797CD3">
                  <w:rPr>
                    <w:rFonts w:ascii="MS Gothic" w:eastAsia="MS Gothic" w:hAnsi="MS Gothic" w:cs="MS Gothic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Reunión de entre</w:t>
            </w:r>
            <w:r w:rsidR="00206FA2">
              <w:rPr>
                <w:rFonts w:ascii="Calibri" w:hAnsi="Calibri" w:cs="Calibri"/>
                <w:sz w:val="20"/>
                <w:szCs w:val="20"/>
                <w:lang w:val="es-ES"/>
              </w:rPr>
              <w:t>ga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del puesto (si el ex 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>titular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todavía está en la oficina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F7ADD" w:rsidRPr="00797CD3" w:rsidRDefault="003601FF" w:rsidP="008328F6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Ex titular del cargo.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F7ADD" w:rsidRPr="00797CD3" w:rsidRDefault="001F0D51" w:rsidP="000F7ADD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Poner</w:t>
            </w:r>
            <w:r w:rsidR="00E40E75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 xml:space="preserve"> sus</w:t>
            </w:r>
            <w:r w:rsidRPr="00797CD3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 xml:space="preserve"> iniciales al finalizar la acción</w:t>
            </w:r>
          </w:p>
        </w:tc>
      </w:tr>
      <w:tr w:rsidR="003E2A59" w:rsidRPr="00797CD3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797CD3" w:rsidRDefault="00674801" w:rsidP="00BF03AF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247772755"/>
              </w:sdtPr>
              <w:sdtEndPr/>
              <w:sdtContent>
                <w:r w:rsidR="003E2A59" w:rsidRPr="00797CD3">
                  <w:rPr>
                    <w:rFonts w:asciiTheme="minorHAnsi" w:hAnsiTheme="minorHAnsi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Rec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ibir información sobre las herramientas usadas en el trabajo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3E2A59" w:rsidRPr="00797CD3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Atlas;</w:t>
            </w:r>
          </w:p>
          <w:p w:rsidR="003E2A59" w:rsidRPr="00797CD3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POPP;</w:t>
            </w:r>
          </w:p>
          <w:p w:rsidR="003E2A59" w:rsidRPr="00797CD3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Etc.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797CD3" w:rsidRDefault="003601FF" w:rsidP="008328F6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3E2A59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781250339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1185509678"/>
                </w:sdtPr>
                <w:sdtEndPr/>
                <w:sdtContent>
                  <w:p w:rsidR="003E2A59" w:rsidRPr="00797CD3" w:rsidRDefault="001F0D51" w:rsidP="007B2FF2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 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sus 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>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40693" w:rsidRPr="00797CD3" w:rsidRDefault="00674801" w:rsidP="00751F1E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386254508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Rec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ibir información sobre el uso de los vehículos oficial</w:t>
            </w:r>
            <w:r w:rsidR="002F4542" w:rsidRPr="00797CD3">
              <w:rPr>
                <w:rFonts w:ascii="Calibri" w:hAnsi="Calibri" w:cs="Calibri"/>
                <w:sz w:val="20"/>
                <w:szCs w:val="20"/>
                <w:lang w:val="es-ES"/>
              </w:rPr>
              <w:t>es:</w:t>
            </w:r>
            <w:r w:rsidR="00340693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D01EE0" w:rsidRPr="00797CD3" w:rsidRDefault="00D01EE0" w:rsidP="00A14D7E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340693" w:rsidRPr="00797CD3" w:rsidRDefault="00340693" w:rsidP="00A14D7E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3601FF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 Servicios Generales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380013779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2077085393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01EE0" w:rsidRPr="00797CD3" w:rsidRDefault="00674801" w:rsidP="00BF03AF">
            <w:pPr>
              <w:tabs>
                <w:tab w:val="left" w:pos="301"/>
              </w:tabs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457099822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Reunión con el compañero o colega homólogo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  <w:p w:rsidR="00D01EE0" w:rsidRPr="00797CD3" w:rsidRDefault="00D01EE0" w:rsidP="00206FA2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Us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o de la copiadora/impresora, del fa</w:t>
            </w:r>
            <w:r w:rsidR="00206FA2"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, del teléfono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  <w:p w:rsidR="00D01EE0" w:rsidRPr="00797CD3" w:rsidRDefault="00BF03AF" w:rsidP="00BF03A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Abastecimiento de material de oficina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500E54" w:rsidRPr="00797CD3" w:rsidRDefault="00BF03AF" w:rsidP="00BF03A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Cultura i</w:t>
            </w:r>
            <w:r w:rsidR="00500E54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nformal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(normas, expectativas, navegació</w:t>
            </w:r>
            <w:r w:rsidR="00500E5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n, etc.)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en la oficina</w:t>
            </w:r>
            <w:r w:rsidR="00500E54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PNUD</w:t>
            </w:r>
            <w:r w:rsidR="00500E54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D01EE0" w:rsidRPr="00797CD3" w:rsidRDefault="00BF03AF" w:rsidP="00D01EE0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Asuntos relacionados con la instalación del recién llegado y de su familia:</w:t>
            </w:r>
          </w:p>
          <w:p w:rsidR="00D01EE0" w:rsidRPr="00797CD3" w:rsidRDefault="00BF03AF" w:rsidP="00D01EE0">
            <w:pPr>
              <w:pStyle w:val="ListParagraph"/>
              <w:numPr>
                <w:ilvl w:val="1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Vivienda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D01EE0" w:rsidRPr="00797CD3" w:rsidRDefault="00D01EE0" w:rsidP="00BF03AF">
            <w:pPr>
              <w:pStyle w:val="ListParagraph"/>
              <w:numPr>
                <w:ilvl w:val="1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C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oche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D01EE0" w:rsidRPr="00797CD3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Doctor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e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s/hospital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e</w:t>
            </w: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s;</w:t>
            </w:r>
          </w:p>
          <w:p w:rsidR="00D01EE0" w:rsidRPr="00797CD3" w:rsidRDefault="00BF03AF" w:rsidP="00BF03AF">
            <w:pPr>
              <w:pStyle w:val="ListParagraph"/>
              <w:numPr>
                <w:ilvl w:val="1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Compra de alimentos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;</w:t>
            </w:r>
          </w:p>
          <w:p w:rsidR="00D01EE0" w:rsidRPr="00797CD3" w:rsidRDefault="00BF03AF" w:rsidP="00D01EE0">
            <w:pPr>
              <w:pStyle w:val="ListParagraph"/>
              <w:numPr>
                <w:ilvl w:val="1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Escuela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s;</w:t>
            </w:r>
          </w:p>
          <w:p w:rsidR="00D01EE0" w:rsidRPr="00797CD3" w:rsidRDefault="00D01EE0" w:rsidP="00206FA2">
            <w:pPr>
              <w:pStyle w:val="ListParagraph"/>
              <w:numPr>
                <w:ilvl w:val="1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Etc.</w:t>
            </w:r>
          </w:p>
          <w:p w:rsidR="00787418" w:rsidRPr="00797CD3" w:rsidRDefault="00BF03AF" w:rsidP="00BF03A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Entregar el documento “Condiciones de vida” (de existir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).</w:t>
            </w:r>
          </w:p>
          <w:p w:rsidR="00787418" w:rsidRPr="00797CD3" w:rsidRDefault="00787418" w:rsidP="00787418">
            <w:pPr>
              <w:pStyle w:val="ListParagrap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E03451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Compañero o colega homólogo.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644820284"/>
            </w:sdtPr>
            <w:sdtEndPr>
              <w:rPr>
                <w:i/>
                <w:iCs/>
              </w:rPr>
            </w:sdtEndPr>
            <w:sdtContent>
              <w:p w:rsidR="00D01EE0" w:rsidRPr="00797CD3" w:rsidRDefault="001F0D51" w:rsidP="00D01EE0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sus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iniciales al finalizar la acción</w:t>
                </w:r>
              </w:p>
            </w:sdtContent>
          </w:sdt>
        </w:tc>
      </w:tr>
      <w:tr w:rsidR="0009792C" w:rsidRPr="00797CD3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09792C" w:rsidRPr="00797CD3" w:rsidRDefault="00674801" w:rsidP="00BF03AF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977452633"/>
              </w:sdtPr>
              <w:sdtEndPr/>
              <w:sdtContent>
                <w:r w:rsidR="0009792C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09792C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0F7A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117CF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Compartir impresiones de la primera semana, de haberlas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, 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a través del sitio</w:t>
            </w:r>
            <w:r w:rsidR="00117CF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YOUNDP</w:t>
            </w:r>
            <w:r w:rsidR="0009792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792C" w:rsidRPr="00797CD3" w:rsidRDefault="003601FF" w:rsidP="00D01EE0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Funcionario.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278081273"/>
            </w:sdtPr>
            <w:sdtEndPr/>
            <w:sdtContent>
              <w:p w:rsidR="0009792C" w:rsidRPr="00797CD3" w:rsidRDefault="001F0D51" w:rsidP="0009792C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sus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iniciales al finalizar la acción</w:t>
                </w: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</w:p>
            </w:sdtContent>
          </w:sdt>
        </w:tc>
      </w:tr>
      <w:tr w:rsidR="00D01EE0" w:rsidRPr="00797CD3" w:rsidTr="009C698B"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01EE0" w:rsidRPr="00797CD3" w:rsidRDefault="00BF03AF" w:rsidP="008A75D7">
            <w:pPr>
              <w:spacing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Después del primer mes, el recién llegado tiene que estar familiarizado con todo lo relacionado con su puesto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red, encaje en la organización, procedimientos y dinámica de trabajo, procedimientos internos del PNUD en la Oficina de país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</w:tr>
      <w:tr w:rsidR="001F0D51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1F0D51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RESTO DEL PRIMER MES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0D51" w:rsidRPr="00797CD3" w:rsidRDefault="001F0D51" w:rsidP="001F0D5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PUNTO FOCAL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0D51" w:rsidRPr="00797CD3" w:rsidRDefault="001F0D51" w:rsidP="001F0D51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ACCIÓN FINALIZADA</w:t>
            </w:r>
          </w:p>
        </w:tc>
      </w:tr>
      <w:tr w:rsidR="00D01EE0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797CD3" w:rsidRDefault="00674801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453485940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BF03AF">
              <w:rPr>
                <w:rFonts w:ascii="Calibri" w:hAnsi="Calibri" w:cs="Calibri"/>
                <w:sz w:val="20"/>
                <w:szCs w:val="20"/>
                <w:lang w:val="es-ES"/>
              </w:rPr>
              <w:t>Reunión con el jefe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  <w:p w:rsidR="00D01EE0" w:rsidRPr="00797CD3" w:rsidRDefault="00BF03AF" w:rsidP="00D01EE0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Discusión de los resultados principales en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>la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RCA;</w:t>
            </w:r>
          </w:p>
          <w:p w:rsidR="00D01EE0" w:rsidRPr="00797CD3" w:rsidRDefault="00D01EE0" w:rsidP="00D01EE0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Finaliza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>ción del plan de formación.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3601FF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972500737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1943292454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B07330">
        <w:trPr>
          <w:trHeight w:val="393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01EE0" w:rsidRPr="00797CD3" w:rsidRDefault="00674801" w:rsidP="00B0733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848449673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>Reuniones con actores internos y externo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s.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941117709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1546898275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797CD3" w:rsidRDefault="00674801" w:rsidP="00891ED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708677516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>Reunión con los jefes de las unidades para recabar información sobre los términos de referencia de las misma</w:t>
            </w:r>
            <w:r w:rsidR="0098258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s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Jefes de las unidades o funcionarios delegados.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593392542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1964729773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797CD3" w:rsidRDefault="00674801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261969960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>Reunión con el punto focal de adquisiciones para una sesión acerca de los procedimientos de adquisiciones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3601FF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 adquisiciones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697834889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984624724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F34B77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797CD3" w:rsidRDefault="00674801" w:rsidP="00891ED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-1660619608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Reunión con el punto focal de finanzas para una sesión acerca de los procedimientos de finanza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s.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01EE0" w:rsidRPr="00797CD3" w:rsidRDefault="003601FF" w:rsidP="003601FF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 finanzas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664241729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911286860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797CD3" w:rsidRDefault="00674801" w:rsidP="00891ED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697273080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Reunión con el punto focal de </w:t>
            </w:r>
            <w:bookmarkStart w:id="1" w:name="OLE_LINK1"/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las Tecnologías de 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la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Información y </w:t>
            </w:r>
            <w:r w:rsidR="00E40E7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las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>Comunicaciones para una sesión sobre los sistemas de TIC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bookmarkEnd w:id="1"/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 TIC.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929506000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1757395697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01EE0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797CD3" w:rsidRDefault="00674801" w:rsidP="00891ED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709608453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Reunión con el punto focal de viajes (si el puesto requiere viajar) para una sesión sobre los procedimientos de viaj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es.</w:t>
            </w:r>
            <w:r w:rsidR="001B7B4C" w:rsidRPr="00797CD3"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Punto focal de viajes.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1352296793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325865807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bookmarkStart w:id="2" w:name="OLE_LINK2"/>
      <w:tr w:rsidR="00D01EE0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797CD3" w:rsidRDefault="00674801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2139377420"/>
              </w:sdtPr>
              <w:sdtEndPr/>
              <w:sdtContent>
                <w:r w:rsidR="00D01EE0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bookmarkEnd w:id="2"/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Visita al terreno del funcionario para familiarizarse con el trabajo del PNUD sobre el terreno (de corresponder).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797CD3" w:rsidRDefault="003601FF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Jefe o funcionario delegado</w:t>
            </w:r>
            <w:r w:rsidR="00D01EE0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2081634777"/>
            </w:sdtPr>
            <w:sdtEndPr/>
            <w:sdtContent>
              <w:sdt>
                <w:sdtPr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id w:val="-1065107650"/>
                </w:sdtPr>
                <w:sdtEndPr/>
                <w:sdtContent>
                  <w:p w:rsidR="00D01EE0" w:rsidRPr="00797CD3" w:rsidRDefault="001F0D51" w:rsidP="00D01EE0">
                    <w:pPr>
                      <w:spacing w:after="120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</w:pP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Poner</w:t>
                    </w:r>
                    <w:r w:rsidR="00E40E75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sus</w:t>
                    </w:r>
                    <w:r w:rsidRPr="00797CD3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 iniciales al finalizar la acción</w:t>
                    </w:r>
                    <w:r w:rsidRPr="00797CD3">
                      <w:rPr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AD7D55" w:rsidRPr="00797CD3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AD7D55" w:rsidRPr="00797CD3" w:rsidRDefault="00674801" w:rsidP="00891ED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s-ES"/>
                </w:rPr>
                <w:id w:val="1979176098"/>
              </w:sdtPr>
              <w:sdtEndPr/>
              <w:sdtContent>
                <w:r w:rsidR="00AD7D55" w:rsidRPr="00797CD3">
                  <w:rPr>
                    <w:rFonts w:ascii="Calibri" w:eastAsia="MS Gothic" w:hAnsi="MS Gothic" w:cs="Calibr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AD7D55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="00117CF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891E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Compartir impresiones del primer mes, de haberlas, a través del sitio</w:t>
            </w:r>
            <w:r w:rsidR="00891EDD" w:rsidRPr="00797C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YOUNDP </w:t>
            </w:r>
            <w:r w:rsidR="00117CFD" w:rsidRPr="00797CD3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7D55" w:rsidRPr="00797CD3" w:rsidRDefault="003601FF" w:rsidP="00D01EE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CD3">
              <w:rPr>
                <w:rFonts w:ascii="Calibri" w:hAnsi="Calibri" w:cs="Calibri"/>
                <w:sz w:val="20"/>
                <w:szCs w:val="20"/>
                <w:lang w:val="es-ES"/>
              </w:rPr>
              <w:t>Funcionario.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 w:val="20"/>
                <w:szCs w:val="20"/>
                <w:lang w:val="es-ES"/>
              </w:rPr>
              <w:id w:val="-1947075335"/>
            </w:sdtPr>
            <w:sdtEndPr/>
            <w:sdtContent>
              <w:p w:rsidR="00AD7D55" w:rsidRPr="00797CD3" w:rsidRDefault="001F0D51" w:rsidP="00AD7D55">
                <w:pPr>
                  <w:spacing w:after="120"/>
                  <w:jc w:val="center"/>
                  <w:rPr>
                    <w:rFonts w:ascii="Calibri" w:hAnsi="Calibri" w:cs="Calibri"/>
                    <w:sz w:val="20"/>
                    <w:szCs w:val="20"/>
                    <w:lang w:val="es-ES"/>
                  </w:rPr>
                </w:pP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Poner</w:t>
                </w:r>
                <w:r w:rsidR="00E40E75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sus</w:t>
                </w:r>
                <w:r w:rsidRPr="00797CD3"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s-ES"/>
                  </w:rPr>
                  <w:t xml:space="preserve"> iniciales al finalizar la acción</w:t>
                </w:r>
                <w:r w:rsidRPr="00797CD3">
                  <w:rPr>
                    <w:rFonts w:ascii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</w:p>
            </w:sdtContent>
          </w:sdt>
        </w:tc>
      </w:tr>
    </w:tbl>
    <w:p w:rsidR="00B04D63" w:rsidRPr="00797CD3" w:rsidRDefault="00B04D63" w:rsidP="00CB53D0">
      <w:pPr>
        <w:rPr>
          <w:rFonts w:ascii="Calibri" w:hAnsi="Calibri" w:cs="Calibri"/>
          <w:sz w:val="20"/>
          <w:szCs w:val="20"/>
          <w:lang w:val="es-ES"/>
        </w:rPr>
      </w:pPr>
    </w:p>
    <w:sectPr w:rsidR="00B04D63" w:rsidRPr="00797CD3" w:rsidSect="000344D9">
      <w:headerReference w:type="default" r:id="rId13"/>
      <w:footerReference w:type="default" r:id="rId14"/>
      <w:pgSz w:w="12240" w:h="15840" w:code="1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01" w:rsidRDefault="00674801">
      <w:r>
        <w:separator/>
      </w:r>
    </w:p>
  </w:endnote>
  <w:endnote w:type="continuationSeparator" w:id="0">
    <w:p w:rsidR="00674801" w:rsidRDefault="0067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993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33FE" w:rsidRDefault="006333FE">
            <w:pPr>
              <w:pStyle w:val="Footer"/>
              <w:jc w:val="center"/>
            </w:pPr>
            <w:r>
              <w:t xml:space="preserve">Page </w:t>
            </w:r>
            <w:r w:rsidR="00EA2B4F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A2B4F">
              <w:rPr>
                <w:b/>
                <w:bCs/>
                <w:sz w:val="24"/>
              </w:rPr>
              <w:fldChar w:fldCharType="separate"/>
            </w:r>
            <w:r w:rsidR="00E27ED4">
              <w:rPr>
                <w:b/>
                <w:bCs/>
                <w:noProof/>
              </w:rPr>
              <w:t>2</w:t>
            </w:r>
            <w:r w:rsidR="00EA2B4F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EA2B4F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A2B4F">
              <w:rPr>
                <w:b/>
                <w:bCs/>
                <w:sz w:val="24"/>
              </w:rPr>
              <w:fldChar w:fldCharType="separate"/>
            </w:r>
            <w:r w:rsidR="00E27ED4">
              <w:rPr>
                <w:b/>
                <w:bCs/>
                <w:noProof/>
              </w:rPr>
              <w:t>4</w:t>
            </w:r>
            <w:r w:rsidR="00EA2B4F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333FE" w:rsidRDefault="006333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01" w:rsidRDefault="00674801">
      <w:r>
        <w:separator/>
      </w:r>
    </w:p>
  </w:footnote>
  <w:footnote w:type="continuationSeparator" w:id="0">
    <w:p w:rsidR="00674801" w:rsidRDefault="0067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E" w:rsidRDefault="006333FE" w:rsidP="000C02DD">
    <w:pPr>
      <w:rPr>
        <w:rFonts w:asciiTheme="minorHAnsi" w:hAnsiTheme="minorHAnsi" w:cstheme="minorHAnsi"/>
        <w:b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5752465</wp:posOffset>
          </wp:positionH>
          <wp:positionV relativeFrom="paragraph">
            <wp:posOffset>-241935</wp:posOffset>
          </wp:positionV>
          <wp:extent cx="581025" cy="1117356"/>
          <wp:effectExtent l="0" t="0" r="0" b="6985"/>
          <wp:wrapNone/>
          <wp:docPr id="6" name="Picture 6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D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11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33FE" w:rsidRDefault="006333FE" w:rsidP="006115C7">
    <w:pPr>
      <w:jc w:val="center"/>
      <w:rPr>
        <w:rFonts w:asciiTheme="minorHAnsi" w:hAnsiTheme="minorHAnsi" w:cstheme="minorHAnsi"/>
        <w:b/>
        <w:sz w:val="28"/>
        <w:szCs w:val="28"/>
        <w:lang w:val="es-ES"/>
      </w:rPr>
    </w:pPr>
    <w:r w:rsidRPr="006115C7">
      <w:rPr>
        <w:rFonts w:asciiTheme="minorHAnsi" w:hAnsiTheme="minorHAnsi" w:cstheme="minorHAnsi"/>
        <w:b/>
        <w:sz w:val="28"/>
        <w:szCs w:val="28"/>
        <w:lang w:val="es-ES"/>
      </w:rPr>
      <w:t>Lista de puntos de la presentación</w:t>
    </w:r>
  </w:p>
  <w:p w:rsidR="006333FE" w:rsidRPr="006115C7" w:rsidRDefault="006333FE" w:rsidP="006115C7">
    <w:pPr>
      <w:jc w:val="center"/>
      <w:rPr>
        <w:rFonts w:asciiTheme="minorHAnsi" w:hAnsiTheme="minorHAnsi" w:cstheme="minorHAnsi"/>
        <w:b/>
        <w:sz w:val="28"/>
        <w:szCs w:val="28"/>
        <w:lang w:val="es-ES"/>
      </w:rPr>
    </w:pPr>
  </w:p>
  <w:p w:rsidR="006333FE" w:rsidRDefault="006333FE">
    <w:pPr>
      <w:pStyle w:val="Header"/>
    </w:pPr>
  </w:p>
  <w:p w:rsidR="006333FE" w:rsidRDefault="006333FE">
    <w:pPr>
      <w:pStyle w:val="Header"/>
    </w:pPr>
  </w:p>
  <w:p w:rsidR="006333FE" w:rsidRPr="000344D9" w:rsidRDefault="00633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FE9"/>
    <w:multiLevelType w:val="hybridMultilevel"/>
    <w:tmpl w:val="FE32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07654CA3"/>
    <w:multiLevelType w:val="hybridMultilevel"/>
    <w:tmpl w:val="7C287AD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0931D2C"/>
    <w:multiLevelType w:val="hybridMultilevel"/>
    <w:tmpl w:val="C4D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146C6"/>
    <w:multiLevelType w:val="hybridMultilevel"/>
    <w:tmpl w:val="CB42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50F28"/>
    <w:multiLevelType w:val="hybridMultilevel"/>
    <w:tmpl w:val="6E74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5940"/>
    <w:multiLevelType w:val="hybridMultilevel"/>
    <w:tmpl w:val="880EF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3B7780"/>
    <w:multiLevelType w:val="hybridMultilevel"/>
    <w:tmpl w:val="8F289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D2BB7"/>
    <w:multiLevelType w:val="hybridMultilevel"/>
    <w:tmpl w:val="75F6F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1">
    <w:nsid w:val="231F280B"/>
    <w:multiLevelType w:val="hybridMultilevel"/>
    <w:tmpl w:val="BDBA1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5E4396"/>
    <w:multiLevelType w:val="hybridMultilevel"/>
    <w:tmpl w:val="0264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EE7AC0"/>
    <w:multiLevelType w:val="hybridMultilevel"/>
    <w:tmpl w:val="DF8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F78E6"/>
    <w:multiLevelType w:val="hybridMultilevel"/>
    <w:tmpl w:val="BA724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F12EC"/>
    <w:multiLevelType w:val="hybridMultilevel"/>
    <w:tmpl w:val="5D1C6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56340"/>
    <w:multiLevelType w:val="hybridMultilevel"/>
    <w:tmpl w:val="BCFCC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BC04F4"/>
    <w:multiLevelType w:val="hybridMultilevel"/>
    <w:tmpl w:val="F4503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002B3D"/>
    <w:multiLevelType w:val="hybridMultilevel"/>
    <w:tmpl w:val="18F6F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D20191"/>
    <w:multiLevelType w:val="hybridMultilevel"/>
    <w:tmpl w:val="939A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96C96"/>
    <w:multiLevelType w:val="hybridMultilevel"/>
    <w:tmpl w:val="59C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91B19"/>
    <w:multiLevelType w:val="hybridMultilevel"/>
    <w:tmpl w:val="935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C36FC6"/>
    <w:multiLevelType w:val="hybridMultilevel"/>
    <w:tmpl w:val="B07AA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3B6BDB"/>
    <w:multiLevelType w:val="hybridMultilevel"/>
    <w:tmpl w:val="0244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14AE4"/>
    <w:multiLevelType w:val="hybridMultilevel"/>
    <w:tmpl w:val="A074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8581E"/>
    <w:multiLevelType w:val="hybridMultilevel"/>
    <w:tmpl w:val="A0F2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549D7"/>
    <w:multiLevelType w:val="hybridMultilevel"/>
    <w:tmpl w:val="006C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4C4395"/>
    <w:multiLevelType w:val="hybridMultilevel"/>
    <w:tmpl w:val="BE5C52BC"/>
    <w:lvl w:ilvl="0" w:tplc="4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54657A"/>
    <w:multiLevelType w:val="hybridMultilevel"/>
    <w:tmpl w:val="9692FD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23532E"/>
    <w:multiLevelType w:val="hybridMultilevel"/>
    <w:tmpl w:val="BA96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44F44"/>
    <w:multiLevelType w:val="hybridMultilevel"/>
    <w:tmpl w:val="9DE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5D7625"/>
    <w:multiLevelType w:val="hybridMultilevel"/>
    <w:tmpl w:val="67B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8"/>
  </w:num>
  <w:num w:numId="4">
    <w:abstractNumId w:val="16"/>
  </w:num>
  <w:num w:numId="5">
    <w:abstractNumId w:val="13"/>
  </w:num>
  <w:num w:numId="6">
    <w:abstractNumId w:val="36"/>
  </w:num>
  <w:num w:numId="7">
    <w:abstractNumId w:val="4"/>
  </w:num>
  <w:num w:numId="8">
    <w:abstractNumId w:val="43"/>
  </w:num>
  <w:num w:numId="9">
    <w:abstractNumId w:val="21"/>
  </w:num>
  <w:num w:numId="10">
    <w:abstractNumId w:val="34"/>
  </w:num>
  <w:num w:numId="11">
    <w:abstractNumId w:val="19"/>
  </w:num>
  <w:num w:numId="12">
    <w:abstractNumId w:val="40"/>
  </w:num>
  <w:num w:numId="13">
    <w:abstractNumId w:val="23"/>
  </w:num>
  <w:num w:numId="14">
    <w:abstractNumId w:val="20"/>
  </w:num>
  <w:num w:numId="15">
    <w:abstractNumId w:val="35"/>
  </w:num>
  <w:num w:numId="16">
    <w:abstractNumId w:val="37"/>
  </w:num>
  <w:num w:numId="17">
    <w:abstractNumId w:val="45"/>
  </w:num>
  <w:num w:numId="18">
    <w:abstractNumId w:val="33"/>
  </w:num>
  <w:num w:numId="19">
    <w:abstractNumId w:val="32"/>
  </w:num>
  <w:num w:numId="20">
    <w:abstractNumId w:val="47"/>
  </w:num>
  <w:num w:numId="21">
    <w:abstractNumId w:val="25"/>
  </w:num>
  <w:num w:numId="22">
    <w:abstractNumId w:val="10"/>
  </w:num>
  <w:num w:numId="23">
    <w:abstractNumId w:val="22"/>
  </w:num>
  <w:num w:numId="24">
    <w:abstractNumId w:val="15"/>
  </w:num>
  <w:num w:numId="25">
    <w:abstractNumId w:val="30"/>
  </w:num>
  <w:num w:numId="26">
    <w:abstractNumId w:val="29"/>
  </w:num>
  <w:num w:numId="27">
    <w:abstractNumId w:val="8"/>
  </w:num>
  <w:num w:numId="28">
    <w:abstractNumId w:val="11"/>
  </w:num>
  <w:num w:numId="29">
    <w:abstractNumId w:val="0"/>
  </w:num>
  <w:num w:numId="30">
    <w:abstractNumId w:val="7"/>
  </w:num>
  <w:num w:numId="31">
    <w:abstractNumId w:val="26"/>
  </w:num>
  <w:num w:numId="32">
    <w:abstractNumId w:val="17"/>
  </w:num>
  <w:num w:numId="33">
    <w:abstractNumId w:val="14"/>
  </w:num>
  <w:num w:numId="34">
    <w:abstractNumId w:val="9"/>
  </w:num>
  <w:num w:numId="35">
    <w:abstractNumId w:val="48"/>
  </w:num>
  <w:num w:numId="36">
    <w:abstractNumId w:val="46"/>
  </w:num>
  <w:num w:numId="37">
    <w:abstractNumId w:val="41"/>
  </w:num>
  <w:num w:numId="38">
    <w:abstractNumId w:val="5"/>
  </w:num>
  <w:num w:numId="39">
    <w:abstractNumId w:val="39"/>
  </w:num>
  <w:num w:numId="40">
    <w:abstractNumId w:val="6"/>
  </w:num>
  <w:num w:numId="41">
    <w:abstractNumId w:val="42"/>
  </w:num>
  <w:num w:numId="42">
    <w:abstractNumId w:val="3"/>
  </w:num>
  <w:num w:numId="43">
    <w:abstractNumId w:val="12"/>
  </w:num>
  <w:num w:numId="44">
    <w:abstractNumId w:val="28"/>
  </w:num>
  <w:num w:numId="45">
    <w:abstractNumId w:val="2"/>
  </w:num>
  <w:num w:numId="46">
    <w:abstractNumId w:val="49"/>
  </w:num>
  <w:num w:numId="47">
    <w:abstractNumId w:val="27"/>
  </w:num>
  <w:num w:numId="48">
    <w:abstractNumId w:val="31"/>
  </w:num>
  <w:num w:numId="49">
    <w:abstractNumId w:val="50"/>
  </w:num>
  <w:num w:numId="50">
    <w:abstractNumId w:val="24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C99"/>
    <w:rsid w:val="0000520D"/>
    <w:rsid w:val="00010DE2"/>
    <w:rsid w:val="000140F4"/>
    <w:rsid w:val="00026E41"/>
    <w:rsid w:val="000344D9"/>
    <w:rsid w:val="00035B36"/>
    <w:rsid w:val="0004231D"/>
    <w:rsid w:val="00047915"/>
    <w:rsid w:val="000738F4"/>
    <w:rsid w:val="00074EE6"/>
    <w:rsid w:val="00075358"/>
    <w:rsid w:val="00075A8B"/>
    <w:rsid w:val="00077BAB"/>
    <w:rsid w:val="00084F66"/>
    <w:rsid w:val="0009792C"/>
    <w:rsid w:val="000C02DD"/>
    <w:rsid w:val="000C1E62"/>
    <w:rsid w:val="000D59B6"/>
    <w:rsid w:val="000E0D68"/>
    <w:rsid w:val="000E503D"/>
    <w:rsid w:val="000E569F"/>
    <w:rsid w:val="000F3B2D"/>
    <w:rsid w:val="000F7ADD"/>
    <w:rsid w:val="001001B1"/>
    <w:rsid w:val="00104401"/>
    <w:rsid w:val="0011534F"/>
    <w:rsid w:val="00117CFD"/>
    <w:rsid w:val="00125CCB"/>
    <w:rsid w:val="00130FB1"/>
    <w:rsid w:val="00133680"/>
    <w:rsid w:val="00133E84"/>
    <w:rsid w:val="0015343C"/>
    <w:rsid w:val="00164C94"/>
    <w:rsid w:val="001968C5"/>
    <w:rsid w:val="001971C0"/>
    <w:rsid w:val="0019745D"/>
    <w:rsid w:val="001A35E9"/>
    <w:rsid w:val="001B7B4C"/>
    <w:rsid w:val="001C0576"/>
    <w:rsid w:val="001C0BB3"/>
    <w:rsid w:val="001C42E0"/>
    <w:rsid w:val="001C6961"/>
    <w:rsid w:val="001C7646"/>
    <w:rsid w:val="001C7B35"/>
    <w:rsid w:val="001D48CB"/>
    <w:rsid w:val="001D5F6A"/>
    <w:rsid w:val="001F0D51"/>
    <w:rsid w:val="001F0D7B"/>
    <w:rsid w:val="00206FA2"/>
    <w:rsid w:val="002163EB"/>
    <w:rsid w:val="0022528D"/>
    <w:rsid w:val="0022737C"/>
    <w:rsid w:val="00240F8F"/>
    <w:rsid w:val="00246A6E"/>
    <w:rsid w:val="00253DEE"/>
    <w:rsid w:val="00260517"/>
    <w:rsid w:val="0028257C"/>
    <w:rsid w:val="002864D6"/>
    <w:rsid w:val="00287981"/>
    <w:rsid w:val="002A2F7C"/>
    <w:rsid w:val="002B06C9"/>
    <w:rsid w:val="002B26EA"/>
    <w:rsid w:val="002B420B"/>
    <w:rsid w:val="002B60F6"/>
    <w:rsid w:val="002D44DA"/>
    <w:rsid w:val="002E2C4B"/>
    <w:rsid w:val="002E7C6E"/>
    <w:rsid w:val="002F4542"/>
    <w:rsid w:val="00311B83"/>
    <w:rsid w:val="0031705F"/>
    <w:rsid w:val="00317858"/>
    <w:rsid w:val="00327D15"/>
    <w:rsid w:val="00340693"/>
    <w:rsid w:val="00343D38"/>
    <w:rsid w:val="0034430B"/>
    <w:rsid w:val="00344554"/>
    <w:rsid w:val="0035541B"/>
    <w:rsid w:val="003601FF"/>
    <w:rsid w:val="003708C2"/>
    <w:rsid w:val="00385FC9"/>
    <w:rsid w:val="00393C87"/>
    <w:rsid w:val="0039680C"/>
    <w:rsid w:val="003E2A59"/>
    <w:rsid w:val="00402382"/>
    <w:rsid w:val="00403ACF"/>
    <w:rsid w:val="00407240"/>
    <w:rsid w:val="004073D4"/>
    <w:rsid w:val="00420C17"/>
    <w:rsid w:val="004217CE"/>
    <w:rsid w:val="00427ADD"/>
    <w:rsid w:val="00432C4B"/>
    <w:rsid w:val="00444A6B"/>
    <w:rsid w:val="00453E07"/>
    <w:rsid w:val="004567F4"/>
    <w:rsid w:val="00460CF6"/>
    <w:rsid w:val="00463201"/>
    <w:rsid w:val="0046672C"/>
    <w:rsid w:val="00467C0D"/>
    <w:rsid w:val="0048031C"/>
    <w:rsid w:val="00496E14"/>
    <w:rsid w:val="00497F66"/>
    <w:rsid w:val="004A0E52"/>
    <w:rsid w:val="004A3FE0"/>
    <w:rsid w:val="004B4F3E"/>
    <w:rsid w:val="004C3CA7"/>
    <w:rsid w:val="004C538B"/>
    <w:rsid w:val="004E32E4"/>
    <w:rsid w:val="004E72C4"/>
    <w:rsid w:val="004E780E"/>
    <w:rsid w:val="00500E54"/>
    <w:rsid w:val="00506D46"/>
    <w:rsid w:val="00522F61"/>
    <w:rsid w:val="005625E9"/>
    <w:rsid w:val="005974F1"/>
    <w:rsid w:val="005A76CD"/>
    <w:rsid w:val="005B03C7"/>
    <w:rsid w:val="005B1325"/>
    <w:rsid w:val="005C06F3"/>
    <w:rsid w:val="005C114C"/>
    <w:rsid w:val="005C51C3"/>
    <w:rsid w:val="005E11D0"/>
    <w:rsid w:val="005E18D8"/>
    <w:rsid w:val="005E46AD"/>
    <w:rsid w:val="00602A8A"/>
    <w:rsid w:val="006115C7"/>
    <w:rsid w:val="006200BB"/>
    <w:rsid w:val="00621464"/>
    <w:rsid w:val="00622505"/>
    <w:rsid w:val="006238C8"/>
    <w:rsid w:val="006333FE"/>
    <w:rsid w:val="006354A0"/>
    <w:rsid w:val="00640E23"/>
    <w:rsid w:val="00643BDC"/>
    <w:rsid w:val="00657974"/>
    <w:rsid w:val="0066735C"/>
    <w:rsid w:val="00667CC1"/>
    <w:rsid w:val="00674801"/>
    <w:rsid w:val="006C17F3"/>
    <w:rsid w:val="006C3F57"/>
    <w:rsid w:val="006C7B62"/>
    <w:rsid w:val="006D4A82"/>
    <w:rsid w:val="006D5A64"/>
    <w:rsid w:val="00700CEE"/>
    <w:rsid w:val="00700F4E"/>
    <w:rsid w:val="00704192"/>
    <w:rsid w:val="00707C94"/>
    <w:rsid w:val="00742F79"/>
    <w:rsid w:val="00751F1E"/>
    <w:rsid w:val="00754382"/>
    <w:rsid w:val="00765E2E"/>
    <w:rsid w:val="00770712"/>
    <w:rsid w:val="00776B54"/>
    <w:rsid w:val="00782046"/>
    <w:rsid w:val="00784E31"/>
    <w:rsid w:val="00787418"/>
    <w:rsid w:val="007912BB"/>
    <w:rsid w:val="00795C10"/>
    <w:rsid w:val="00797CD3"/>
    <w:rsid w:val="007A2E71"/>
    <w:rsid w:val="007A6235"/>
    <w:rsid w:val="007B2FF2"/>
    <w:rsid w:val="007C00A3"/>
    <w:rsid w:val="007C30E8"/>
    <w:rsid w:val="007C3A97"/>
    <w:rsid w:val="007C5D2C"/>
    <w:rsid w:val="007D1D39"/>
    <w:rsid w:val="007D6E74"/>
    <w:rsid w:val="007E18A4"/>
    <w:rsid w:val="007F6E1B"/>
    <w:rsid w:val="007F7B82"/>
    <w:rsid w:val="0080027A"/>
    <w:rsid w:val="0080751F"/>
    <w:rsid w:val="00814EDE"/>
    <w:rsid w:val="00814F29"/>
    <w:rsid w:val="00815DA8"/>
    <w:rsid w:val="00821FE7"/>
    <w:rsid w:val="0082528A"/>
    <w:rsid w:val="008328F6"/>
    <w:rsid w:val="008431EC"/>
    <w:rsid w:val="008507CD"/>
    <w:rsid w:val="0088143B"/>
    <w:rsid w:val="00891EDD"/>
    <w:rsid w:val="008A75D7"/>
    <w:rsid w:val="008B5D87"/>
    <w:rsid w:val="008B695D"/>
    <w:rsid w:val="008E4440"/>
    <w:rsid w:val="008E71CC"/>
    <w:rsid w:val="008F05DB"/>
    <w:rsid w:val="008F4412"/>
    <w:rsid w:val="009142CB"/>
    <w:rsid w:val="009405DF"/>
    <w:rsid w:val="0094228B"/>
    <w:rsid w:val="00942B0B"/>
    <w:rsid w:val="00953DD4"/>
    <w:rsid w:val="00982580"/>
    <w:rsid w:val="00983F1F"/>
    <w:rsid w:val="00995AAA"/>
    <w:rsid w:val="009B234B"/>
    <w:rsid w:val="009B2759"/>
    <w:rsid w:val="009C0C0A"/>
    <w:rsid w:val="009C11B3"/>
    <w:rsid w:val="009C698B"/>
    <w:rsid w:val="009D1313"/>
    <w:rsid w:val="009D6A44"/>
    <w:rsid w:val="009E2057"/>
    <w:rsid w:val="009F0C7B"/>
    <w:rsid w:val="009F3B64"/>
    <w:rsid w:val="009F708C"/>
    <w:rsid w:val="00A02FC6"/>
    <w:rsid w:val="00A07EC8"/>
    <w:rsid w:val="00A14D7E"/>
    <w:rsid w:val="00A2017E"/>
    <w:rsid w:val="00A22271"/>
    <w:rsid w:val="00A22680"/>
    <w:rsid w:val="00A428C4"/>
    <w:rsid w:val="00A472D1"/>
    <w:rsid w:val="00A57F71"/>
    <w:rsid w:val="00AA0DF4"/>
    <w:rsid w:val="00AA386A"/>
    <w:rsid w:val="00AA43CE"/>
    <w:rsid w:val="00AA793B"/>
    <w:rsid w:val="00AB42DE"/>
    <w:rsid w:val="00AD59CE"/>
    <w:rsid w:val="00AD7D55"/>
    <w:rsid w:val="00AF3BA9"/>
    <w:rsid w:val="00AF4FAA"/>
    <w:rsid w:val="00AF7AD0"/>
    <w:rsid w:val="00B0170E"/>
    <w:rsid w:val="00B04D63"/>
    <w:rsid w:val="00B07330"/>
    <w:rsid w:val="00B11EE0"/>
    <w:rsid w:val="00B12037"/>
    <w:rsid w:val="00B2372E"/>
    <w:rsid w:val="00B328EB"/>
    <w:rsid w:val="00B42791"/>
    <w:rsid w:val="00B44200"/>
    <w:rsid w:val="00B44BC4"/>
    <w:rsid w:val="00B45EF5"/>
    <w:rsid w:val="00B60F1D"/>
    <w:rsid w:val="00B62697"/>
    <w:rsid w:val="00B6664E"/>
    <w:rsid w:val="00B72643"/>
    <w:rsid w:val="00B74010"/>
    <w:rsid w:val="00B76A69"/>
    <w:rsid w:val="00B77823"/>
    <w:rsid w:val="00B80581"/>
    <w:rsid w:val="00B97988"/>
    <w:rsid w:val="00BA19B1"/>
    <w:rsid w:val="00BA1FF9"/>
    <w:rsid w:val="00BB335A"/>
    <w:rsid w:val="00BC668A"/>
    <w:rsid w:val="00BD7B28"/>
    <w:rsid w:val="00BE4C99"/>
    <w:rsid w:val="00BF03AF"/>
    <w:rsid w:val="00BF2CB3"/>
    <w:rsid w:val="00C003ED"/>
    <w:rsid w:val="00C11EDE"/>
    <w:rsid w:val="00C22494"/>
    <w:rsid w:val="00C23C20"/>
    <w:rsid w:val="00C33AAF"/>
    <w:rsid w:val="00C34196"/>
    <w:rsid w:val="00C36E89"/>
    <w:rsid w:val="00C4126C"/>
    <w:rsid w:val="00C45FDC"/>
    <w:rsid w:val="00C552CE"/>
    <w:rsid w:val="00C61543"/>
    <w:rsid w:val="00C64360"/>
    <w:rsid w:val="00C66FF3"/>
    <w:rsid w:val="00C74AFA"/>
    <w:rsid w:val="00C85C27"/>
    <w:rsid w:val="00CA3573"/>
    <w:rsid w:val="00CB39B2"/>
    <w:rsid w:val="00CB47FD"/>
    <w:rsid w:val="00CB53D0"/>
    <w:rsid w:val="00CC256F"/>
    <w:rsid w:val="00CE193D"/>
    <w:rsid w:val="00CE2287"/>
    <w:rsid w:val="00CF08A1"/>
    <w:rsid w:val="00CF25C2"/>
    <w:rsid w:val="00CF74DD"/>
    <w:rsid w:val="00D01EE0"/>
    <w:rsid w:val="00D02A3C"/>
    <w:rsid w:val="00D030A0"/>
    <w:rsid w:val="00D25345"/>
    <w:rsid w:val="00D354F4"/>
    <w:rsid w:val="00D47B95"/>
    <w:rsid w:val="00D6344B"/>
    <w:rsid w:val="00D7187E"/>
    <w:rsid w:val="00D72EA2"/>
    <w:rsid w:val="00D74FF2"/>
    <w:rsid w:val="00D76336"/>
    <w:rsid w:val="00D82653"/>
    <w:rsid w:val="00D827D3"/>
    <w:rsid w:val="00D95804"/>
    <w:rsid w:val="00DA190E"/>
    <w:rsid w:val="00DB06A5"/>
    <w:rsid w:val="00DB700A"/>
    <w:rsid w:val="00DC2635"/>
    <w:rsid w:val="00DC7C84"/>
    <w:rsid w:val="00DE22DE"/>
    <w:rsid w:val="00E03451"/>
    <w:rsid w:val="00E039F0"/>
    <w:rsid w:val="00E1223A"/>
    <w:rsid w:val="00E26A84"/>
    <w:rsid w:val="00E27ED4"/>
    <w:rsid w:val="00E367E2"/>
    <w:rsid w:val="00E40E75"/>
    <w:rsid w:val="00E4292C"/>
    <w:rsid w:val="00E552F3"/>
    <w:rsid w:val="00E5769B"/>
    <w:rsid w:val="00E605F3"/>
    <w:rsid w:val="00E62C63"/>
    <w:rsid w:val="00E7587A"/>
    <w:rsid w:val="00E96041"/>
    <w:rsid w:val="00EA17D4"/>
    <w:rsid w:val="00EA2B4F"/>
    <w:rsid w:val="00EB4C29"/>
    <w:rsid w:val="00ED428F"/>
    <w:rsid w:val="00ED6545"/>
    <w:rsid w:val="00ED7CA7"/>
    <w:rsid w:val="00EE779E"/>
    <w:rsid w:val="00EF14DA"/>
    <w:rsid w:val="00EF7BD5"/>
    <w:rsid w:val="00F03B50"/>
    <w:rsid w:val="00F045CC"/>
    <w:rsid w:val="00F11AFE"/>
    <w:rsid w:val="00F27301"/>
    <w:rsid w:val="00F27EB1"/>
    <w:rsid w:val="00F34B77"/>
    <w:rsid w:val="00F46CC0"/>
    <w:rsid w:val="00F53066"/>
    <w:rsid w:val="00F608F6"/>
    <w:rsid w:val="00F63339"/>
    <w:rsid w:val="00F81DA9"/>
    <w:rsid w:val="00F83105"/>
    <w:rsid w:val="00F91691"/>
    <w:rsid w:val="00FD2A6D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7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8002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0027A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2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0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027A"/>
    <w:rPr>
      <w:sz w:val="16"/>
      <w:szCs w:val="16"/>
    </w:rPr>
  </w:style>
  <w:style w:type="paragraph" w:styleId="CommentText">
    <w:name w:val="annotation text"/>
    <w:basedOn w:val="Normal"/>
    <w:semiHidden/>
    <w:rsid w:val="008002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027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84E31"/>
    <w:rPr>
      <w:rFonts w:ascii="Arial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784E31"/>
    <w:pPr>
      <w:spacing w:after="324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32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46AD"/>
    <w:rPr>
      <w:rFonts w:ascii="Arial" w:hAnsi="Arial"/>
      <w:sz w:val="18"/>
      <w:szCs w:val="24"/>
    </w:rPr>
  </w:style>
  <w:style w:type="paragraph" w:customStyle="1" w:styleId="ecxmsonormal">
    <w:name w:val="ecxmsonormal"/>
    <w:basedOn w:val="Normal"/>
    <w:rsid w:val="00D82653"/>
    <w:pPr>
      <w:spacing w:after="324"/>
    </w:pPr>
    <w:rPr>
      <w:rFonts w:ascii="Times New Roman" w:hAnsi="Times New Roman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45EF5"/>
    <w:rPr>
      <w:color w:val="808080"/>
    </w:rPr>
  </w:style>
  <w:style w:type="paragraph" w:styleId="Revision">
    <w:name w:val="Revision"/>
    <w:hidden/>
    <w:uiPriority w:val="99"/>
    <w:semiHidden/>
    <w:rsid w:val="00F81DA9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7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8002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0027A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2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0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027A"/>
    <w:rPr>
      <w:sz w:val="16"/>
      <w:szCs w:val="16"/>
    </w:rPr>
  </w:style>
  <w:style w:type="paragraph" w:styleId="CommentText">
    <w:name w:val="annotation text"/>
    <w:basedOn w:val="Normal"/>
    <w:semiHidden/>
    <w:rsid w:val="008002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027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84E31"/>
    <w:rPr>
      <w:rFonts w:ascii="Arial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784E31"/>
    <w:pPr>
      <w:spacing w:after="324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32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46AD"/>
    <w:rPr>
      <w:rFonts w:ascii="Arial" w:hAnsi="Arial"/>
      <w:sz w:val="18"/>
      <w:szCs w:val="24"/>
    </w:rPr>
  </w:style>
  <w:style w:type="paragraph" w:customStyle="1" w:styleId="ecxmsonormal">
    <w:name w:val="ecxmsonormal"/>
    <w:basedOn w:val="Normal"/>
    <w:rsid w:val="00D82653"/>
    <w:pPr>
      <w:spacing w:after="324"/>
    </w:pPr>
    <w:rPr>
      <w:rFonts w:ascii="Times New Roman" w:hAnsi="Times New Roman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45EF5"/>
    <w:rPr>
      <w:color w:val="808080"/>
    </w:rPr>
  </w:style>
  <w:style w:type="paragraph" w:styleId="Revision">
    <w:name w:val="Revision"/>
    <w:hidden/>
    <w:uiPriority w:val="99"/>
    <w:semiHidden/>
    <w:rsid w:val="00F81DA9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2789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0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3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1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670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5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78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335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55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3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0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4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0728">
                                                      <w:marLeft w:val="0"/>
                                                      <w:marRight w:val="11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9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3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1"/>
                                                                      <w:divBdr>
                                                                        <w:top w:val="single" w:sz="8" w:space="0" w:color="EDEDED"/>
                                                                        <w:left w:val="single" w:sz="8" w:space="0" w:color="EDEDED"/>
                                                                        <w:bottom w:val="single" w:sz="8" w:space="0" w:color="EDEDED"/>
                                                                        <w:right w:val="single" w:sz="8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5276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83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32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373278">
                                                                                      <w:marLeft w:val="224"/>
                                                                                      <w:marRight w:val="22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.akinyi\AppData\Roaming\Microsoft\Templates\New%20employee%20orient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204DAFB9A174F9F580D17E0004241" ma:contentTypeVersion="1" ma:contentTypeDescription="Create a new document." ma:contentTypeScope="" ma:versionID="4177efea04d6dfe646d74da476378e79">
  <xsd:schema xmlns:xsd="http://www.w3.org/2001/XMLSchema" xmlns:xs="http://www.w3.org/2001/XMLSchema" xmlns:p="http://schemas.microsoft.com/office/2006/metadata/properties" xmlns:ns2="bf4c0e24-4363-4a2c-98c4-ba38f29833df" targetNamespace="http://schemas.microsoft.com/office/2006/metadata/properties" ma:root="true" ma:fieldsID="c5a9ea27b00a96831dd3689e53f8db90" ns2:_=""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f4c0e24-4363-4a2c-98c4-ba38f29833df">false</_dlc_DocIdPersistId>
    <_dlc_DocId xmlns="bf4c0e24-4363-4a2c-98c4-ba38f29833df">UNITBOM-5-15</_dlc_DocId>
    <_dlc_DocIdUrl xmlns="bf4c0e24-4363-4a2c-98c4-ba38f29833df">
      <Url>https://info.undp.org/onboarding/en/_layouts/DocIdRedir.aspx?ID=UNITBOM-5-15</Url>
      <Description>UNITBOM-5-15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C98F-E75A-41B5-A21A-171C728B8D68}"/>
</file>

<file path=customXml/itemProps2.xml><?xml version="1.0" encoding="utf-8"?>
<ds:datastoreItem xmlns:ds="http://schemas.openxmlformats.org/officeDocument/2006/customXml" ds:itemID="{8008A7B3-DB1F-4A4A-8F15-98B63FB6E6D1}"/>
</file>

<file path=customXml/itemProps3.xml><?xml version="1.0" encoding="utf-8"?>
<ds:datastoreItem xmlns:ds="http://schemas.openxmlformats.org/officeDocument/2006/customXml" ds:itemID="{F51EE4C5-C049-4B7D-A524-3CAD6508EB6D}"/>
</file>

<file path=customXml/itemProps4.xml><?xml version="1.0" encoding="utf-8"?>
<ds:datastoreItem xmlns:ds="http://schemas.openxmlformats.org/officeDocument/2006/customXml" ds:itemID="{66925DEF-D1F1-420C-A3E9-B6EF26592818}"/>
</file>

<file path=customXml/itemProps5.xml><?xml version="1.0" encoding="utf-8"?>
<ds:datastoreItem xmlns:ds="http://schemas.openxmlformats.org/officeDocument/2006/customXml" ds:itemID="{BBD688D5-7440-40CC-9C01-E2BE0FCABFBD}"/>
</file>

<file path=customXml/itemProps6.xml><?xml version="1.0" encoding="utf-8"?>
<ds:datastoreItem xmlns:ds="http://schemas.openxmlformats.org/officeDocument/2006/customXml" ds:itemID="{893F4778-CA1F-40B3-8EDA-E2F895B0A425}"/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0</TotalTime>
  <Pages>4</Pages>
  <Words>1678</Words>
  <Characters>9569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Introduction Checklist Template</vt:lpstr>
      <vt:lpstr/>
    </vt:vector>
  </TitlesOfParts>
  <Company>Microsoft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Checklist Template</dc:title>
  <dc:creator>bella.akinyi</dc:creator>
  <cp:lastModifiedBy>Paul Anderton</cp:lastModifiedBy>
  <cp:revision>2</cp:revision>
  <cp:lastPrinted>2012-09-07T16:56:00Z</cp:lastPrinted>
  <dcterms:created xsi:type="dcterms:W3CDTF">2012-10-17T15:47:00Z</dcterms:created>
  <dcterms:modified xsi:type="dcterms:W3CDTF">2012-10-17T15:47:00Z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  <property fmtid="{D5CDD505-2E9C-101B-9397-08002B2CF9AE}" pid="3" name="ContentTypeId">
    <vt:lpwstr>0x010100E67204DAFB9A174F9F580D17E0004241</vt:lpwstr>
  </property>
  <property fmtid="{D5CDD505-2E9C-101B-9397-08002B2CF9AE}" pid="4" name="_dlc_DocIdItemGuid">
    <vt:lpwstr>f3577f02-f8fe-4de0-bcc2-6a48d6c04167</vt:lpwstr>
  </property>
  <property fmtid="{D5CDD505-2E9C-101B-9397-08002B2CF9AE}" pid="5" name="Order">
    <vt:r8>1500</vt:r8>
  </property>
  <property fmtid="{D5CDD505-2E9C-101B-9397-08002B2CF9AE}" pid="6" name="TemplateUrl">
    <vt:lpwstr/>
  </property>
  <property fmtid="{D5CDD505-2E9C-101B-9397-08002B2CF9AE}" pid="7" name="_dlc_DocId">
    <vt:lpwstr>UNITBOM-5-15</vt:lpwstr>
  </property>
  <property fmtid="{D5CDD505-2E9C-101B-9397-08002B2CF9AE}" pid="8" name="_dlc_DocIdUrl">
    <vt:lpwstr>https://info.undp.org/onboarding/en/_layouts/DocIdRedir.aspx?ID=UNITBOM-5-15, UNITBOM-5-15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xd_Signature">
    <vt:bool>false</vt:bool>
  </property>
  <property fmtid="{D5CDD505-2E9C-101B-9397-08002B2CF9AE}" pid="12" name="_dlc_DocIdPersistId">
    <vt:bool>false</vt:bool>
  </property>
  <property fmtid="{D5CDD505-2E9C-101B-9397-08002B2CF9AE}" pid="13" name="xd_ProgID">
    <vt:lpwstr/>
  </property>
</Properties>
</file>